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A7010A" w14:textId="643CDF61" w:rsidR="00F948AA" w:rsidRPr="004408FD" w:rsidRDefault="004D39FF" w:rsidP="00F948AA">
      <w:pPr>
        <w:autoSpaceDN w:val="0"/>
        <w:spacing w:after="0" w:line="360"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Znak sprawy: </w:t>
      </w:r>
      <w:r w:rsidR="00D51A7F" w:rsidRPr="004408FD">
        <w:rPr>
          <w:rFonts w:ascii="Times New Roman" w:eastAsia="Calibri" w:hAnsi="Times New Roman" w:cs="Times New Roman"/>
          <w:sz w:val="20"/>
          <w:szCs w:val="20"/>
        </w:rPr>
        <w:t>P.</w:t>
      </w:r>
      <w:r w:rsidR="00945952">
        <w:rPr>
          <w:rFonts w:ascii="Times New Roman" w:eastAsia="Calibri" w:hAnsi="Times New Roman" w:cs="Times New Roman"/>
          <w:sz w:val="20"/>
          <w:szCs w:val="20"/>
        </w:rPr>
        <w:t>6</w:t>
      </w:r>
      <w:r w:rsidR="00F948AA" w:rsidRPr="004408FD">
        <w:rPr>
          <w:rFonts w:ascii="Times New Roman" w:eastAsia="Calibri" w:hAnsi="Times New Roman" w:cs="Times New Roman"/>
          <w:sz w:val="20"/>
          <w:szCs w:val="20"/>
        </w:rPr>
        <w:t>.202</w:t>
      </w:r>
      <w:r w:rsidR="00A76AB9" w:rsidRPr="004408FD">
        <w:rPr>
          <w:rFonts w:ascii="Times New Roman" w:eastAsia="Calibri" w:hAnsi="Times New Roman" w:cs="Times New Roman"/>
          <w:sz w:val="20"/>
          <w:szCs w:val="20"/>
        </w:rPr>
        <w:t>4</w:t>
      </w:r>
      <w:r w:rsidR="00F948AA" w:rsidRPr="004408FD">
        <w:rPr>
          <w:rFonts w:ascii="Times New Roman" w:eastAsia="Calibri" w:hAnsi="Times New Roman" w:cs="Times New Roman"/>
          <w:sz w:val="20"/>
          <w:szCs w:val="20"/>
        </w:rPr>
        <w:t xml:space="preserve">                                                                   Załącznik nr 1</w:t>
      </w:r>
      <w:r w:rsidR="00F42699" w:rsidRPr="004408FD">
        <w:rPr>
          <w:rFonts w:ascii="Times New Roman" w:eastAsia="Calibri" w:hAnsi="Times New Roman" w:cs="Times New Roman"/>
          <w:sz w:val="20"/>
          <w:szCs w:val="20"/>
        </w:rPr>
        <w:t>0</w:t>
      </w:r>
      <w:r w:rsidR="00F948AA" w:rsidRPr="004408FD">
        <w:rPr>
          <w:rFonts w:ascii="Times New Roman" w:eastAsia="Calibri" w:hAnsi="Times New Roman" w:cs="Times New Roman"/>
          <w:sz w:val="20"/>
          <w:szCs w:val="20"/>
        </w:rPr>
        <w:t xml:space="preserve"> do SWZ</w:t>
      </w:r>
    </w:p>
    <w:p w14:paraId="00DFBCD8" w14:textId="77777777" w:rsidR="00F948AA" w:rsidRPr="004408FD" w:rsidRDefault="00F948AA" w:rsidP="00F948AA">
      <w:pPr>
        <w:autoSpaceDN w:val="0"/>
        <w:spacing w:after="0" w:line="360" w:lineRule="auto"/>
        <w:rPr>
          <w:rFonts w:ascii="Times New Roman" w:eastAsia="Calibri" w:hAnsi="Times New Roman" w:cs="Times New Roman"/>
          <w:sz w:val="20"/>
          <w:szCs w:val="20"/>
        </w:rPr>
      </w:pPr>
    </w:p>
    <w:p w14:paraId="73F2F8CF" w14:textId="77777777" w:rsidR="00C02070" w:rsidRPr="004408FD" w:rsidRDefault="00F948AA" w:rsidP="00C02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0"/>
          <w:szCs w:val="20"/>
          <w:lang w:eastAsia="pl-PL"/>
        </w:rPr>
      </w:pPr>
      <w:r w:rsidRPr="004408FD">
        <w:rPr>
          <w:rFonts w:ascii="Times New Roman" w:eastAsia="Calibri" w:hAnsi="Times New Roman" w:cs="Times New Roman"/>
          <w:sz w:val="20"/>
          <w:szCs w:val="20"/>
        </w:rPr>
        <w:t xml:space="preserve">Wzór umowy w sprawie zamówienia publicznego pod nazwą </w:t>
      </w:r>
      <w:bookmarkStart w:id="0" w:name="_Hlk94101994"/>
      <w:bookmarkStart w:id="1" w:name="_Hlk107391131"/>
      <w:r w:rsidR="00AB4F4F" w:rsidRPr="004408FD">
        <w:rPr>
          <w:rFonts w:ascii="Times New Roman" w:eastAsia="Calibri" w:hAnsi="Times New Roman" w:cs="Times New Roman"/>
          <w:sz w:val="20"/>
          <w:szCs w:val="20"/>
        </w:rPr>
        <w:t xml:space="preserve">- </w:t>
      </w:r>
      <w:bookmarkStart w:id="2" w:name="_Hlk166678077"/>
      <w:bookmarkEnd w:id="0"/>
      <w:bookmarkEnd w:id="1"/>
      <w:r w:rsidR="00C02070" w:rsidRPr="004408FD">
        <w:rPr>
          <w:rFonts w:ascii="Times New Roman" w:eastAsiaTheme="minorEastAsia" w:hAnsi="Times New Roman" w:cs="Times New Roman"/>
          <w:b/>
          <w:sz w:val="20"/>
          <w:szCs w:val="20"/>
        </w:rPr>
        <w:t xml:space="preserve">„Roboty budowlane na elewacjach </w:t>
      </w:r>
      <w:r w:rsidR="00C02070" w:rsidRPr="004408FD">
        <w:rPr>
          <w:rFonts w:ascii="Times New Roman" w:eastAsia="Times New Roman" w:hAnsi="Times New Roman" w:cs="Times New Roman"/>
          <w:b/>
          <w:sz w:val="20"/>
          <w:szCs w:val="20"/>
          <w:lang w:eastAsia="pl-PL"/>
        </w:rPr>
        <w:t>Kościoła pw. Matki Bożej Szkaplerznej w Moszczenicy Małopolskiej – Diecezja Tarnowska”.</w:t>
      </w:r>
    </w:p>
    <w:p w14:paraId="4B40196E" w14:textId="77777777" w:rsidR="00C02070" w:rsidRPr="004408FD" w:rsidRDefault="00C02070" w:rsidP="00C02070">
      <w:pPr>
        <w:spacing w:after="0" w:line="240" w:lineRule="auto"/>
        <w:jc w:val="both"/>
        <w:rPr>
          <w:rFonts w:ascii="Times New Roman" w:eastAsia="Times New Roman" w:hAnsi="Times New Roman" w:cs="Times New Roman"/>
          <w:b/>
          <w:bCs/>
          <w:color w:val="000000"/>
          <w:kern w:val="3"/>
          <w:sz w:val="20"/>
          <w:szCs w:val="20"/>
          <w:lang w:val="x-none" w:eastAsia="ar-SA"/>
        </w:rPr>
      </w:pPr>
      <w:r w:rsidRPr="004408FD">
        <w:rPr>
          <w:rFonts w:ascii="Times New Roman" w:eastAsia="Calibri" w:hAnsi="Times New Roman" w:cs="Times New Roman"/>
          <w:b/>
          <w:bCs/>
          <w:sz w:val="20"/>
          <w:szCs w:val="20"/>
        </w:rPr>
        <w:t>Zamówienie współfinansowane z Rządowego Funduszu Polski Ład: Programu Odbudowy Zabytków.</w:t>
      </w:r>
    </w:p>
    <w:bookmarkEnd w:id="2"/>
    <w:p w14:paraId="4B2C00B3" w14:textId="751C7117" w:rsidR="00F948AA" w:rsidRPr="004408FD" w:rsidRDefault="00F948AA" w:rsidP="00C02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0"/>
          <w:szCs w:val="20"/>
        </w:rPr>
      </w:pPr>
    </w:p>
    <w:p w14:paraId="7223B508" w14:textId="3D8C1201" w:rsidR="00F948AA" w:rsidRPr="004408FD" w:rsidRDefault="00F948AA" w:rsidP="00F948AA">
      <w:pPr>
        <w:autoSpaceDN w:val="0"/>
        <w:spacing w:after="0" w:line="360" w:lineRule="auto"/>
        <w:jc w:val="center"/>
        <w:rPr>
          <w:rFonts w:ascii="Times New Roman" w:eastAsia="Calibri" w:hAnsi="Times New Roman" w:cs="Times New Roman"/>
          <w:sz w:val="20"/>
          <w:szCs w:val="20"/>
        </w:rPr>
      </w:pPr>
      <w:r w:rsidRPr="004408FD">
        <w:rPr>
          <w:rFonts w:ascii="Times New Roman" w:eastAsia="Calibri" w:hAnsi="Times New Roman" w:cs="Times New Roman"/>
          <w:sz w:val="20"/>
          <w:szCs w:val="20"/>
        </w:rPr>
        <w:t>Umowa nr ……/202</w:t>
      </w:r>
      <w:r w:rsidR="00A76AB9" w:rsidRPr="004408FD">
        <w:rPr>
          <w:rFonts w:ascii="Times New Roman" w:eastAsia="Calibri" w:hAnsi="Times New Roman" w:cs="Times New Roman"/>
          <w:sz w:val="20"/>
          <w:szCs w:val="20"/>
        </w:rPr>
        <w:t>4</w:t>
      </w:r>
    </w:p>
    <w:p w14:paraId="0E144357" w14:textId="3C70748B" w:rsidR="00F948AA" w:rsidRPr="004408FD" w:rsidRDefault="00F948AA" w:rsidP="00F948AA">
      <w:pPr>
        <w:spacing w:after="0" w:line="240" w:lineRule="auto"/>
        <w:ind w:firstLine="708"/>
        <w:jc w:val="both"/>
        <w:rPr>
          <w:rFonts w:ascii="Times New Roman" w:eastAsia="Times New Roman" w:hAnsi="Times New Roman" w:cs="Times New Roman"/>
          <w:sz w:val="20"/>
          <w:szCs w:val="20"/>
          <w:lang w:eastAsia="pl-PL"/>
        </w:rPr>
      </w:pPr>
      <w:r w:rsidRPr="004408FD">
        <w:rPr>
          <w:rFonts w:ascii="Times New Roman" w:eastAsia="Times New Roman" w:hAnsi="Times New Roman" w:cs="Times New Roman"/>
          <w:sz w:val="20"/>
          <w:szCs w:val="20"/>
          <w:lang w:eastAsia="pl-PL"/>
        </w:rPr>
        <w:t>zawarta w dniu ……………………… 202</w:t>
      </w:r>
      <w:r w:rsidR="00A76AB9" w:rsidRPr="004408FD">
        <w:rPr>
          <w:rFonts w:ascii="Times New Roman" w:eastAsia="Times New Roman" w:hAnsi="Times New Roman" w:cs="Times New Roman"/>
          <w:sz w:val="20"/>
          <w:szCs w:val="20"/>
          <w:lang w:eastAsia="pl-PL"/>
        </w:rPr>
        <w:t>4</w:t>
      </w:r>
      <w:r w:rsidRPr="004408FD">
        <w:rPr>
          <w:rFonts w:ascii="Times New Roman" w:eastAsia="Times New Roman" w:hAnsi="Times New Roman" w:cs="Times New Roman"/>
          <w:sz w:val="20"/>
          <w:szCs w:val="20"/>
          <w:lang w:eastAsia="pl-PL"/>
        </w:rPr>
        <w:t xml:space="preserve"> r.  pomiędzy </w:t>
      </w:r>
      <w:r w:rsidR="00D51A7F" w:rsidRPr="004408FD">
        <w:rPr>
          <w:rFonts w:ascii="Times New Roman" w:eastAsia="Times New Roman" w:hAnsi="Times New Roman" w:cs="Times New Roman"/>
          <w:sz w:val="20"/>
          <w:szCs w:val="20"/>
          <w:lang w:eastAsia="pl-PL"/>
        </w:rPr>
        <w:t xml:space="preserve">Parafią Rzymsko-Katolicką pw. Matki Bożej Szkaplerznej w Moszczenicy </w:t>
      </w:r>
      <w:r w:rsidRPr="004408FD">
        <w:rPr>
          <w:rFonts w:ascii="Times New Roman" w:eastAsia="Times New Roman" w:hAnsi="Times New Roman" w:cs="Times New Roman"/>
          <w:sz w:val="20"/>
          <w:szCs w:val="20"/>
          <w:lang w:eastAsia="pl-PL"/>
        </w:rPr>
        <w:t xml:space="preserve"> z siedzibą ul. </w:t>
      </w:r>
      <w:r w:rsidR="00D51A7F" w:rsidRPr="004408FD">
        <w:rPr>
          <w:rFonts w:ascii="Times New Roman" w:eastAsia="Times New Roman" w:hAnsi="Times New Roman" w:cs="Times New Roman"/>
          <w:sz w:val="20"/>
          <w:szCs w:val="20"/>
          <w:lang w:eastAsia="pl-PL"/>
        </w:rPr>
        <w:t>ul. Gorlicka 169</w:t>
      </w:r>
      <w:r w:rsidRPr="004408FD">
        <w:rPr>
          <w:rFonts w:ascii="Times New Roman" w:eastAsia="Times New Roman" w:hAnsi="Times New Roman" w:cs="Times New Roman"/>
          <w:sz w:val="20"/>
          <w:szCs w:val="20"/>
          <w:lang w:eastAsia="pl-PL"/>
        </w:rPr>
        <w:t xml:space="preserve"> 38-321 Moszczenica,  NIP 738-1</w:t>
      </w:r>
      <w:r w:rsidR="00D51A7F" w:rsidRPr="004408FD">
        <w:rPr>
          <w:rFonts w:ascii="Times New Roman" w:eastAsia="Times New Roman" w:hAnsi="Times New Roman" w:cs="Times New Roman"/>
          <w:sz w:val="20"/>
          <w:szCs w:val="20"/>
          <w:lang w:eastAsia="pl-PL"/>
        </w:rPr>
        <w:t>7</w:t>
      </w:r>
      <w:r w:rsidRPr="004408FD">
        <w:rPr>
          <w:rFonts w:ascii="Times New Roman" w:eastAsia="Times New Roman" w:hAnsi="Times New Roman" w:cs="Times New Roman"/>
          <w:sz w:val="20"/>
          <w:szCs w:val="20"/>
          <w:lang w:eastAsia="pl-PL"/>
        </w:rPr>
        <w:t>-</w:t>
      </w:r>
      <w:r w:rsidR="00D51A7F" w:rsidRPr="004408FD">
        <w:rPr>
          <w:rFonts w:ascii="Times New Roman" w:eastAsia="Times New Roman" w:hAnsi="Times New Roman" w:cs="Times New Roman"/>
          <w:sz w:val="20"/>
          <w:szCs w:val="20"/>
          <w:lang w:eastAsia="pl-PL"/>
        </w:rPr>
        <w:t>86</w:t>
      </w:r>
      <w:r w:rsidRPr="004408FD">
        <w:rPr>
          <w:rFonts w:ascii="Times New Roman" w:eastAsia="Times New Roman" w:hAnsi="Times New Roman" w:cs="Times New Roman"/>
          <w:sz w:val="20"/>
          <w:szCs w:val="20"/>
          <w:lang w:eastAsia="pl-PL"/>
        </w:rPr>
        <w:t>-</w:t>
      </w:r>
      <w:r w:rsidR="00D51A7F" w:rsidRPr="004408FD">
        <w:rPr>
          <w:rFonts w:ascii="Times New Roman" w:eastAsia="Times New Roman" w:hAnsi="Times New Roman" w:cs="Times New Roman"/>
          <w:sz w:val="20"/>
          <w:szCs w:val="20"/>
          <w:lang w:eastAsia="pl-PL"/>
        </w:rPr>
        <w:t>767</w:t>
      </w:r>
      <w:r w:rsidRPr="004408FD">
        <w:rPr>
          <w:rFonts w:ascii="Times New Roman" w:eastAsia="Times New Roman" w:hAnsi="Times New Roman" w:cs="Times New Roman"/>
          <w:sz w:val="20"/>
          <w:szCs w:val="20"/>
          <w:lang w:eastAsia="pl-PL"/>
        </w:rPr>
        <w:t xml:space="preserve"> oraz  REGON </w:t>
      </w:r>
      <w:r w:rsidR="00D51A7F" w:rsidRPr="004408FD">
        <w:rPr>
          <w:rFonts w:ascii="Times New Roman" w:eastAsia="Times New Roman" w:hAnsi="Times New Roman" w:cs="Times New Roman"/>
          <w:sz w:val="20"/>
          <w:szCs w:val="20"/>
          <w:lang w:eastAsia="pl-PL"/>
        </w:rPr>
        <w:t>040060554</w:t>
      </w:r>
      <w:r w:rsidRPr="004408FD">
        <w:rPr>
          <w:rFonts w:ascii="Times New Roman" w:eastAsia="Times New Roman" w:hAnsi="Times New Roman" w:cs="Times New Roman"/>
          <w:sz w:val="20"/>
          <w:szCs w:val="20"/>
          <w:lang w:eastAsia="pl-PL"/>
        </w:rPr>
        <w:t xml:space="preserve"> zwaną dalej Zamawiającym reprezentowan</w:t>
      </w:r>
      <w:r w:rsidR="005A3C2D" w:rsidRPr="004408FD">
        <w:rPr>
          <w:rFonts w:ascii="Times New Roman" w:eastAsia="Times New Roman" w:hAnsi="Times New Roman" w:cs="Times New Roman"/>
          <w:sz w:val="20"/>
          <w:szCs w:val="20"/>
          <w:lang w:eastAsia="pl-PL"/>
        </w:rPr>
        <w:t>ym</w:t>
      </w:r>
      <w:r w:rsidRPr="004408FD">
        <w:rPr>
          <w:rFonts w:ascii="Times New Roman" w:eastAsia="Times New Roman" w:hAnsi="Times New Roman" w:cs="Times New Roman"/>
          <w:sz w:val="20"/>
          <w:szCs w:val="20"/>
          <w:lang w:eastAsia="pl-PL"/>
        </w:rPr>
        <w:t xml:space="preserve"> przez:</w:t>
      </w:r>
    </w:p>
    <w:p w14:paraId="3A6811E9" w14:textId="77777777" w:rsidR="00F948AA" w:rsidRPr="004408FD" w:rsidRDefault="00F948AA" w:rsidP="00F948AA">
      <w:pPr>
        <w:spacing w:after="0" w:line="240" w:lineRule="auto"/>
        <w:rPr>
          <w:rFonts w:ascii="Times New Roman" w:eastAsia="Times New Roman" w:hAnsi="Times New Roman" w:cs="Times New Roman"/>
          <w:sz w:val="20"/>
          <w:szCs w:val="20"/>
          <w:lang w:eastAsia="pl-PL"/>
        </w:rPr>
      </w:pPr>
    </w:p>
    <w:p w14:paraId="4583DF0D" w14:textId="39A74DF7" w:rsidR="00F948AA" w:rsidRPr="004408FD" w:rsidRDefault="00F948AA" w:rsidP="00F948AA">
      <w:pPr>
        <w:spacing w:after="0" w:line="240" w:lineRule="auto"/>
        <w:rPr>
          <w:rFonts w:ascii="Times New Roman" w:eastAsia="Times New Roman" w:hAnsi="Times New Roman" w:cs="Times New Roman"/>
          <w:sz w:val="20"/>
          <w:szCs w:val="20"/>
          <w:lang w:eastAsia="pl-PL"/>
        </w:rPr>
      </w:pPr>
      <w:r w:rsidRPr="004408FD">
        <w:rPr>
          <w:rFonts w:ascii="Times New Roman" w:eastAsia="Times New Roman" w:hAnsi="Times New Roman" w:cs="Times New Roman"/>
          <w:sz w:val="20"/>
          <w:szCs w:val="20"/>
          <w:lang w:eastAsia="pl-PL"/>
        </w:rPr>
        <w:t xml:space="preserve">1. </w:t>
      </w:r>
      <w:r w:rsidR="00D51A7F" w:rsidRPr="004408FD">
        <w:rPr>
          <w:rFonts w:ascii="Times New Roman" w:eastAsia="Times New Roman" w:hAnsi="Times New Roman" w:cs="Times New Roman"/>
          <w:sz w:val="20"/>
          <w:szCs w:val="20"/>
          <w:lang w:eastAsia="pl-PL"/>
        </w:rPr>
        <w:t>Proboszcza Parafii</w:t>
      </w:r>
      <w:r w:rsidRPr="004408FD">
        <w:rPr>
          <w:rFonts w:ascii="Times New Roman" w:eastAsia="Times New Roman" w:hAnsi="Times New Roman" w:cs="Times New Roman"/>
          <w:sz w:val="20"/>
          <w:szCs w:val="20"/>
          <w:lang w:eastAsia="pl-PL"/>
        </w:rPr>
        <w:t xml:space="preserve"> </w:t>
      </w:r>
      <w:r w:rsidR="00D51A7F" w:rsidRPr="004408FD">
        <w:rPr>
          <w:rFonts w:ascii="Times New Roman" w:eastAsia="Times New Roman" w:hAnsi="Times New Roman" w:cs="Times New Roman"/>
          <w:sz w:val="20"/>
          <w:szCs w:val="20"/>
          <w:lang w:eastAsia="pl-PL"/>
        </w:rPr>
        <w:t>–</w:t>
      </w:r>
      <w:r w:rsidRPr="004408FD">
        <w:rPr>
          <w:rFonts w:ascii="Times New Roman" w:eastAsia="Times New Roman" w:hAnsi="Times New Roman" w:cs="Times New Roman"/>
          <w:sz w:val="20"/>
          <w:szCs w:val="20"/>
          <w:lang w:eastAsia="pl-PL"/>
        </w:rPr>
        <w:t xml:space="preserve"> </w:t>
      </w:r>
      <w:r w:rsidR="00D51A7F" w:rsidRPr="004408FD">
        <w:rPr>
          <w:rFonts w:ascii="Times New Roman" w:eastAsia="Times New Roman" w:hAnsi="Times New Roman" w:cs="Times New Roman"/>
          <w:sz w:val="20"/>
          <w:szCs w:val="20"/>
          <w:lang w:eastAsia="pl-PL"/>
        </w:rPr>
        <w:t>ks. Piotra Bodziony</w:t>
      </w:r>
    </w:p>
    <w:p w14:paraId="6F10D388" w14:textId="1F988153" w:rsidR="00F948AA" w:rsidRPr="004408FD" w:rsidRDefault="00F948AA" w:rsidP="00F948AA">
      <w:pPr>
        <w:spacing w:after="0" w:line="240" w:lineRule="auto"/>
        <w:rPr>
          <w:rFonts w:ascii="Times New Roman" w:eastAsia="Times New Roman" w:hAnsi="Times New Roman" w:cs="Times New Roman"/>
          <w:sz w:val="20"/>
          <w:szCs w:val="20"/>
          <w:lang w:eastAsia="pl-PL"/>
        </w:rPr>
      </w:pPr>
    </w:p>
    <w:p w14:paraId="738FF221" w14:textId="77777777" w:rsidR="00F948AA" w:rsidRPr="004408FD" w:rsidRDefault="00F948AA" w:rsidP="00F948AA">
      <w:pPr>
        <w:spacing w:after="0" w:line="240" w:lineRule="auto"/>
        <w:rPr>
          <w:rFonts w:ascii="Times New Roman" w:eastAsia="Times New Roman" w:hAnsi="Times New Roman" w:cs="Times New Roman"/>
          <w:sz w:val="20"/>
          <w:szCs w:val="20"/>
          <w:lang w:eastAsia="pl-PL"/>
        </w:rPr>
      </w:pPr>
    </w:p>
    <w:p w14:paraId="7448C137" w14:textId="0C6EA9A1" w:rsidR="00F948AA" w:rsidRPr="004408FD" w:rsidRDefault="00F948AA" w:rsidP="00F948AA">
      <w:pPr>
        <w:autoSpaceDN w:val="0"/>
        <w:spacing w:after="0" w:line="360" w:lineRule="auto"/>
        <w:rPr>
          <w:rFonts w:ascii="Times New Roman" w:eastAsia="Calibri" w:hAnsi="Times New Roman" w:cs="Times New Roman"/>
          <w:sz w:val="20"/>
          <w:szCs w:val="20"/>
        </w:rPr>
      </w:pPr>
      <w:r w:rsidRPr="004408FD">
        <w:rPr>
          <w:rFonts w:ascii="Times New Roman" w:eastAsia="Times New Roman" w:hAnsi="Times New Roman" w:cs="Times New Roman"/>
          <w:sz w:val="20"/>
          <w:szCs w:val="20"/>
          <w:lang w:eastAsia="pl-PL"/>
        </w:rPr>
        <w:t xml:space="preserve">a  </w:t>
      </w:r>
      <w:r w:rsidRPr="004408FD">
        <w:rPr>
          <w:rFonts w:ascii="Times New Roman" w:eastAsia="Calibri" w:hAnsi="Times New Roman" w:cs="Times New Roman"/>
          <w:sz w:val="20"/>
          <w:szCs w:val="20"/>
        </w:rPr>
        <w:t>…………………….. z siedzibą w …………….. pod adresem …</w:t>
      </w:r>
      <w:r w:rsidR="005A3C2D" w:rsidRPr="004408FD">
        <w:rPr>
          <w:rFonts w:ascii="Times New Roman" w:eastAsia="Calibri" w:hAnsi="Times New Roman" w:cs="Times New Roman"/>
          <w:sz w:val="20"/>
          <w:szCs w:val="20"/>
        </w:rPr>
        <w:t>……..</w:t>
      </w:r>
      <w:r w:rsidRPr="004408FD">
        <w:rPr>
          <w:rFonts w:ascii="Times New Roman" w:eastAsia="Calibri" w:hAnsi="Times New Roman" w:cs="Times New Roman"/>
          <w:sz w:val="20"/>
          <w:szCs w:val="20"/>
        </w:rPr>
        <w:t xml:space="preserve">……………………….……, wpisaną do Krajowego Rejestru Sądowego pod numerem: ...………………………………………….., posiadającą NIP: …….…………………………….…, REGON: ……..………………………………., </w:t>
      </w:r>
    </w:p>
    <w:p w14:paraId="2629441B" w14:textId="77777777" w:rsidR="00F948AA" w:rsidRPr="004408FD" w:rsidRDefault="00F948AA" w:rsidP="00F948AA">
      <w:pPr>
        <w:autoSpaceDN w:val="0"/>
        <w:spacing w:after="0" w:line="360" w:lineRule="auto"/>
        <w:rPr>
          <w:rFonts w:ascii="Times New Roman" w:eastAsia="Calibri" w:hAnsi="Times New Roman" w:cs="Times New Roman"/>
          <w:sz w:val="20"/>
          <w:szCs w:val="20"/>
        </w:rPr>
      </w:pPr>
      <w:r w:rsidRPr="004408FD">
        <w:rPr>
          <w:rFonts w:ascii="Times New Roman" w:eastAsia="Calibri" w:hAnsi="Times New Roman" w:cs="Times New Roman"/>
          <w:sz w:val="20"/>
          <w:szCs w:val="20"/>
        </w:rPr>
        <w:t>reprezentowaną przez Pana/Panią/ przez firmę ………………………………………...………………., w imieniu której działa Pan/Pani …………………………………………..……..………………...…...,</w:t>
      </w:r>
    </w:p>
    <w:p w14:paraId="182693A8" w14:textId="0C6E4FBF" w:rsidR="00F948AA" w:rsidRPr="004408FD" w:rsidRDefault="00F948AA" w:rsidP="00F948AA">
      <w:pPr>
        <w:autoSpaceDN w:val="0"/>
        <w:spacing w:after="0" w:line="360" w:lineRule="auto"/>
        <w:rPr>
          <w:rFonts w:ascii="Times New Roman" w:eastAsia="Calibri" w:hAnsi="Times New Roman" w:cs="Times New Roman"/>
          <w:sz w:val="20"/>
          <w:szCs w:val="20"/>
        </w:rPr>
      </w:pPr>
      <w:r w:rsidRPr="004408FD">
        <w:rPr>
          <w:rFonts w:ascii="Times New Roman" w:eastAsia="Calibri" w:hAnsi="Times New Roman" w:cs="Times New Roman"/>
          <w:sz w:val="20"/>
          <w:szCs w:val="20"/>
        </w:rPr>
        <w:t>zwaną dalej „Wykonawcą”</w:t>
      </w:r>
    </w:p>
    <w:p w14:paraId="1AFB5153" w14:textId="77777777" w:rsidR="00F948AA" w:rsidRPr="004408FD" w:rsidRDefault="00F948AA" w:rsidP="00F948AA">
      <w:pPr>
        <w:spacing w:after="0" w:line="240" w:lineRule="auto"/>
        <w:jc w:val="both"/>
        <w:rPr>
          <w:rFonts w:ascii="Times New Roman" w:eastAsia="Times New Roman" w:hAnsi="Times New Roman" w:cs="Times New Roman"/>
          <w:sz w:val="20"/>
          <w:szCs w:val="20"/>
          <w:lang w:eastAsia="pl-PL"/>
        </w:rPr>
      </w:pPr>
    </w:p>
    <w:p w14:paraId="366BA6F5" w14:textId="77777777" w:rsidR="00F948AA" w:rsidRPr="004408FD" w:rsidRDefault="00F948AA" w:rsidP="00F948AA">
      <w:pPr>
        <w:autoSpaceDN w:val="0"/>
        <w:spacing w:after="0" w:line="360" w:lineRule="auto"/>
        <w:jc w:val="both"/>
        <w:rPr>
          <w:rFonts w:ascii="Times New Roman" w:eastAsia="Calibri" w:hAnsi="Times New Roman" w:cs="Times New Roman"/>
          <w:sz w:val="20"/>
          <w:szCs w:val="20"/>
        </w:rPr>
      </w:pPr>
    </w:p>
    <w:p w14:paraId="5AF0DB9F" w14:textId="77777777" w:rsidR="00F948AA" w:rsidRPr="004408FD" w:rsidRDefault="00F948AA" w:rsidP="00F948AA">
      <w:pPr>
        <w:autoSpaceDN w:val="0"/>
        <w:spacing w:after="0" w:line="360" w:lineRule="auto"/>
        <w:jc w:val="both"/>
        <w:rPr>
          <w:rFonts w:ascii="Times New Roman" w:eastAsia="Calibri" w:hAnsi="Times New Roman" w:cs="Times New Roman"/>
          <w:sz w:val="20"/>
          <w:szCs w:val="20"/>
        </w:rPr>
      </w:pPr>
      <w:r w:rsidRPr="004408FD">
        <w:rPr>
          <w:rFonts w:ascii="Times New Roman" w:eastAsia="Calibri" w:hAnsi="Times New Roman" w:cs="Times New Roman"/>
          <w:sz w:val="20"/>
          <w:szCs w:val="20"/>
        </w:rPr>
        <w:t>Panem/Panią ………………………………………………………………….……………………, prowadzącym działalność gospodarczą pod firmą ………………………….…………………………...</w:t>
      </w:r>
    </w:p>
    <w:p w14:paraId="65263BB3" w14:textId="77777777" w:rsidR="00F948AA" w:rsidRPr="004408FD" w:rsidRDefault="00F948AA" w:rsidP="00F948AA">
      <w:pPr>
        <w:autoSpaceDN w:val="0"/>
        <w:spacing w:after="0" w:line="360" w:lineRule="auto"/>
        <w:jc w:val="both"/>
        <w:rPr>
          <w:rFonts w:ascii="Times New Roman" w:eastAsia="Calibri" w:hAnsi="Times New Roman" w:cs="Times New Roman"/>
          <w:sz w:val="20"/>
          <w:szCs w:val="20"/>
        </w:rPr>
      </w:pPr>
      <w:r w:rsidRPr="004408FD">
        <w:rPr>
          <w:rFonts w:ascii="Times New Roman" w:eastAsia="Calibri" w:hAnsi="Times New Roman" w:cs="Times New Roman"/>
          <w:sz w:val="20"/>
          <w:szCs w:val="20"/>
        </w:rPr>
        <w:t>z siedzibą w ……………………..………….. pod adresem …………………………….…………, posiadającą NIP: ……………………….…..……...…, REGON: ………………..……………….., reprezentowanym przez Pana/Panią …………………………………………………………………..., zwanym dalej w treści umowy „Wykonawcą”,</w:t>
      </w:r>
    </w:p>
    <w:p w14:paraId="06CD332C" w14:textId="77777777" w:rsidR="00F948AA" w:rsidRPr="004408FD" w:rsidRDefault="00F948AA" w:rsidP="00F948AA">
      <w:pPr>
        <w:autoSpaceDE w:val="0"/>
        <w:autoSpaceDN w:val="0"/>
        <w:adjustRightInd w:val="0"/>
        <w:spacing w:after="0" w:line="240" w:lineRule="auto"/>
        <w:rPr>
          <w:rFonts w:ascii="Times New Roman" w:eastAsia="Calibri" w:hAnsi="Times New Roman" w:cs="Times New Roman"/>
          <w:color w:val="000000"/>
          <w:sz w:val="20"/>
          <w:szCs w:val="20"/>
        </w:rPr>
      </w:pPr>
    </w:p>
    <w:p w14:paraId="3926E612" w14:textId="0E057232" w:rsidR="00C02070" w:rsidRPr="004408FD" w:rsidRDefault="00F948AA" w:rsidP="00C02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0"/>
          <w:szCs w:val="20"/>
          <w:lang w:eastAsia="pl-PL"/>
        </w:rPr>
      </w:pPr>
      <w:r w:rsidRPr="004408FD">
        <w:rPr>
          <w:rFonts w:ascii="Times New Roman" w:eastAsia="Calibri" w:hAnsi="Times New Roman" w:cs="Times New Roman"/>
          <w:sz w:val="20"/>
          <w:szCs w:val="20"/>
        </w:rPr>
        <w:t>W wyniku postępowania o udzielenie zamówienia publicz</w:t>
      </w:r>
      <w:r w:rsidR="00A76A13" w:rsidRPr="004408FD">
        <w:rPr>
          <w:rFonts w:ascii="Times New Roman" w:eastAsia="Calibri" w:hAnsi="Times New Roman" w:cs="Times New Roman"/>
          <w:sz w:val="20"/>
          <w:szCs w:val="20"/>
        </w:rPr>
        <w:t>nego  oznaczonego jako</w:t>
      </w:r>
      <w:r w:rsidR="008F6DBC">
        <w:rPr>
          <w:rFonts w:ascii="Times New Roman" w:eastAsia="Calibri" w:hAnsi="Times New Roman" w:cs="Times New Roman"/>
          <w:sz w:val="20"/>
          <w:szCs w:val="20"/>
        </w:rPr>
        <w:t xml:space="preserve"> </w:t>
      </w:r>
      <w:r w:rsidR="008F6DBC">
        <w:rPr>
          <w:rFonts w:ascii="Times New Roman" w:eastAsia="Calibri" w:hAnsi="Times New Roman" w:cs="Times New Roman"/>
          <w:b/>
          <w:bCs/>
          <w:sz w:val="20"/>
          <w:szCs w:val="20"/>
        </w:rPr>
        <w:t>znak sprawy</w:t>
      </w:r>
      <w:r w:rsidR="00A76A13" w:rsidRPr="004408FD">
        <w:rPr>
          <w:rFonts w:ascii="Times New Roman" w:eastAsia="Calibri" w:hAnsi="Times New Roman" w:cs="Times New Roman"/>
          <w:b/>
          <w:bCs/>
          <w:sz w:val="20"/>
          <w:szCs w:val="20"/>
        </w:rPr>
        <w:t xml:space="preserve"> </w:t>
      </w:r>
      <w:r w:rsidR="004408FD" w:rsidRPr="004408FD">
        <w:rPr>
          <w:rFonts w:ascii="Times New Roman" w:eastAsia="Calibri" w:hAnsi="Times New Roman" w:cs="Times New Roman"/>
          <w:b/>
          <w:bCs/>
          <w:sz w:val="20"/>
          <w:szCs w:val="20"/>
        </w:rPr>
        <w:t>P.</w:t>
      </w:r>
      <w:r w:rsidR="00945952">
        <w:rPr>
          <w:rFonts w:ascii="Times New Roman" w:eastAsia="Calibri" w:hAnsi="Times New Roman" w:cs="Times New Roman"/>
          <w:b/>
          <w:bCs/>
          <w:sz w:val="20"/>
          <w:szCs w:val="20"/>
        </w:rPr>
        <w:t>6</w:t>
      </w:r>
      <w:r w:rsidRPr="004408FD">
        <w:rPr>
          <w:rFonts w:ascii="Times New Roman" w:eastAsia="Calibri" w:hAnsi="Times New Roman" w:cs="Times New Roman"/>
          <w:b/>
          <w:bCs/>
          <w:sz w:val="20"/>
          <w:szCs w:val="20"/>
        </w:rPr>
        <w:t>.202</w:t>
      </w:r>
      <w:r w:rsidR="00A76A13" w:rsidRPr="004408FD">
        <w:rPr>
          <w:rFonts w:ascii="Times New Roman" w:eastAsia="Calibri" w:hAnsi="Times New Roman" w:cs="Times New Roman"/>
          <w:b/>
          <w:bCs/>
          <w:sz w:val="20"/>
          <w:szCs w:val="20"/>
        </w:rPr>
        <w:t>4</w:t>
      </w:r>
      <w:r w:rsidRPr="004408FD">
        <w:rPr>
          <w:rFonts w:ascii="Times New Roman" w:eastAsia="Calibri" w:hAnsi="Times New Roman" w:cs="Times New Roman"/>
          <w:b/>
          <w:bCs/>
          <w:sz w:val="20"/>
          <w:szCs w:val="20"/>
        </w:rPr>
        <w:t>,</w:t>
      </w:r>
      <w:r w:rsidRPr="004408FD">
        <w:rPr>
          <w:rFonts w:ascii="Times New Roman" w:eastAsia="Calibri" w:hAnsi="Times New Roman" w:cs="Times New Roman"/>
          <w:sz w:val="20"/>
          <w:szCs w:val="20"/>
        </w:rPr>
        <w:t xml:space="preserve"> przeprowadzonego w trybie podstawowym bez negocjacji na podstawie art. 275 pkt.1 ustawy z dnia 11 września 2019 r. (</w:t>
      </w:r>
      <w:r w:rsidR="005A3C2D" w:rsidRPr="004408FD">
        <w:rPr>
          <w:rFonts w:ascii="Times New Roman" w:eastAsia="Calibri" w:hAnsi="Times New Roman" w:cs="Times New Roman"/>
          <w:sz w:val="20"/>
          <w:szCs w:val="20"/>
        </w:rPr>
        <w:t xml:space="preserve">j.t. </w:t>
      </w:r>
      <w:r w:rsidRPr="004408FD">
        <w:rPr>
          <w:rFonts w:ascii="Times New Roman" w:eastAsia="Calibri" w:hAnsi="Times New Roman" w:cs="Times New Roman"/>
          <w:sz w:val="20"/>
          <w:szCs w:val="20"/>
        </w:rPr>
        <w:t>Dz.U. z 202</w:t>
      </w:r>
      <w:r w:rsidR="00A76A13" w:rsidRPr="004408FD">
        <w:rPr>
          <w:rFonts w:ascii="Times New Roman" w:eastAsia="Calibri" w:hAnsi="Times New Roman" w:cs="Times New Roman"/>
          <w:sz w:val="20"/>
          <w:szCs w:val="20"/>
        </w:rPr>
        <w:t>3</w:t>
      </w:r>
      <w:r w:rsidRPr="004408FD">
        <w:rPr>
          <w:rFonts w:ascii="Times New Roman" w:eastAsia="Calibri" w:hAnsi="Times New Roman" w:cs="Times New Roman"/>
          <w:sz w:val="20"/>
          <w:szCs w:val="20"/>
        </w:rPr>
        <w:t>r.  poz.1</w:t>
      </w:r>
      <w:r w:rsidR="00A76A13" w:rsidRPr="004408FD">
        <w:rPr>
          <w:rFonts w:ascii="Times New Roman" w:eastAsia="Calibri" w:hAnsi="Times New Roman" w:cs="Times New Roman"/>
          <w:sz w:val="20"/>
          <w:szCs w:val="20"/>
        </w:rPr>
        <w:t>605</w:t>
      </w:r>
      <w:r w:rsidR="005A3C2D" w:rsidRPr="004408FD">
        <w:rPr>
          <w:rFonts w:ascii="Times New Roman" w:eastAsia="Calibri" w:hAnsi="Times New Roman" w:cs="Times New Roman"/>
          <w:sz w:val="20"/>
          <w:szCs w:val="20"/>
        </w:rPr>
        <w:t xml:space="preserve"> z </w:t>
      </w:r>
      <w:proofErr w:type="spellStart"/>
      <w:r w:rsidR="005A3C2D" w:rsidRPr="004408FD">
        <w:rPr>
          <w:rFonts w:ascii="Times New Roman" w:eastAsia="Calibri" w:hAnsi="Times New Roman" w:cs="Times New Roman"/>
          <w:sz w:val="20"/>
          <w:szCs w:val="20"/>
        </w:rPr>
        <w:t>późn</w:t>
      </w:r>
      <w:proofErr w:type="spellEnd"/>
      <w:r w:rsidR="005A3C2D" w:rsidRPr="004408FD">
        <w:rPr>
          <w:rFonts w:ascii="Times New Roman" w:eastAsia="Calibri" w:hAnsi="Times New Roman" w:cs="Times New Roman"/>
          <w:sz w:val="20"/>
          <w:szCs w:val="20"/>
        </w:rPr>
        <w:t>. zm.</w:t>
      </w:r>
      <w:r w:rsidRPr="004408FD">
        <w:rPr>
          <w:rFonts w:ascii="Times New Roman" w:eastAsia="Calibri" w:hAnsi="Times New Roman" w:cs="Times New Roman"/>
          <w:sz w:val="20"/>
          <w:szCs w:val="20"/>
        </w:rPr>
        <w:t xml:space="preserve">) -  Prawo zamówień  publicznych pn. </w:t>
      </w:r>
      <w:r w:rsidR="00C02070" w:rsidRPr="004408FD">
        <w:rPr>
          <w:rFonts w:ascii="Times New Roman" w:eastAsiaTheme="minorEastAsia" w:hAnsi="Times New Roman" w:cs="Times New Roman"/>
          <w:b/>
          <w:sz w:val="20"/>
          <w:szCs w:val="20"/>
        </w:rPr>
        <w:t xml:space="preserve">„Roboty budowlane na elewacjach </w:t>
      </w:r>
      <w:r w:rsidR="00C02070" w:rsidRPr="004408FD">
        <w:rPr>
          <w:rFonts w:ascii="Times New Roman" w:eastAsia="Times New Roman" w:hAnsi="Times New Roman" w:cs="Times New Roman"/>
          <w:b/>
          <w:sz w:val="20"/>
          <w:szCs w:val="20"/>
          <w:lang w:eastAsia="pl-PL"/>
        </w:rPr>
        <w:t>Kościoła pw. Matki Bożej Szkaplerznej w Moszczenicy Małopolskiej – Diecezja Tarnowska”.</w:t>
      </w:r>
    </w:p>
    <w:p w14:paraId="24552180" w14:textId="77777777" w:rsidR="00C02070" w:rsidRPr="004408FD" w:rsidRDefault="00C02070" w:rsidP="00C02070">
      <w:pPr>
        <w:spacing w:after="0" w:line="240" w:lineRule="auto"/>
        <w:jc w:val="both"/>
        <w:rPr>
          <w:rFonts w:ascii="Times New Roman" w:eastAsia="Times New Roman" w:hAnsi="Times New Roman" w:cs="Times New Roman"/>
          <w:b/>
          <w:bCs/>
          <w:color w:val="000000"/>
          <w:kern w:val="3"/>
          <w:sz w:val="20"/>
          <w:szCs w:val="20"/>
          <w:lang w:val="x-none" w:eastAsia="ar-SA"/>
        </w:rPr>
      </w:pPr>
      <w:r w:rsidRPr="004408FD">
        <w:rPr>
          <w:rFonts w:ascii="Times New Roman" w:eastAsia="Calibri" w:hAnsi="Times New Roman" w:cs="Times New Roman"/>
          <w:b/>
          <w:bCs/>
          <w:sz w:val="20"/>
          <w:szCs w:val="20"/>
        </w:rPr>
        <w:t>Zamówienie współfinansowane z Rządowego Funduszu Polski Ład: Programu Odbudowy Zabytków.</w:t>
      </w:r>
    </w:p>
    <w:p w14:paraId="329EF82D" w14:textId="70F2E09F" w:rsidR="00F948AA" w:rsidRPr="004408FD" w:rsidRDefault="00F948AA" w:rsidP="00C02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color w:val="000000"/>
          <w:kern w:val="3"/>
          <w:sz w:val="20"/>
          <w:szCs w:val="20"/>
          <w:lang w:val="x-none" w:eastAsia="ar-SA"/>
        </w:rPr>
      </w:pPr>
      <w:r w:rsidRPr="004408FD">
        <w:rPr>
          <w:rFonts w:ascii="Times New Roman" w:eastAsia="Calibri" w:hAnsi="Times New Roman" w:cs="Times New Roman"/>
          <w:sz w:val="20"/>
          <w:szCs w:val="20"/>
          <w:lang w:eastAsia="pl-PL"/>
        </w:rPr>
        <w:t>i</w:t>
      </w:r>
      <w:r w:rsidRPr="004408FD">
        <w:rPr>
          <w:rFonts w:ascii="Times New Roman" w:eastAsia="Calibri" w:hAnsi="Times New Roman" w:cs="Times New Roman"/>
          <w:b/>
          <w:bCs/>
          <w:sz w:val="20"/>
          <w:szCs w:val="20"/>
          <w:lang w:eastAsia="pl-PL"/>
        </w:rPr>
        <w:t xml:space="preserve">  </w:t>
      </w:r>
      <w:r w:rsidRPr="004408FD">
        <w:rPr>
          <w:rFonts w:ascii="Times New Roman" w:eastAsia="Calibri" w:hAnsi="Times New Roman" w:cs="Times New Roman"/>
          <w:sz w:val="20"/>
          <w:szCs w:val="20"/>
        </w:rPr>
        <w:t>wyboru oferty Wykonawcy na realizację ww. zamówienia, strony zawierają umowę następującej treści.</w:t>
      </w:r>
    </w:p>
    <w:p w14:paraId="7C2404B2" w14:textId="77777777" w:rsidR="00F948AA" w:rsidRPr="004408FD" w:rsidRDefault="00F948AA" w:rsidP="00F948AA">
      <w:pPr>
        <w:autoSpaceDN w:val="0"/>
        <w:spacing w:after="0" w:line="360" w:lineRule="auto"/>
        <w:jc w:val="center"/>
        <w:rPr>
          <w:rFonts w:ascii="Times New Roman" w:eastAsia="Calibri" w:hAnsi="Times New Roman" w:cs="Times New Roman"/>
          <w:sz w:val="20"/>
          <w:szCs w:val="20"/>
        </w:rPr>
      </w:pPr>
      <w:r w:rsidRPr="004408FD">
        <w:rPr>
          <w:rFonts w:ascii="Times New Roman" w:eastAsia="Calibri" w:hAnsi="Times New Roman" w:cs="Times New Roman"/>
          <w:sz w:val="20"/>
          <w:szCs w:val="20"/>
        </w:rPr>
        <w:t>§ 1</w:t>
      </w:r>
    </w:p>
    <w:p w14:paraId="0CD5116F" w14:textId="77777777" w:rsidR="00F948AA" w:rsidRPr="004408FD" w:rsidRDefault="00F948AA" w:rsidP="00F948AA">
      <w:pPr>
        <w:autoSpaceDN w:val="0"/>
        <w:spacing w:after="0" w:line="360" w:lineRule="auto"/>
        <w:jc w:val="center"/>
        <w:rPr>
          <w:rFonts w:ascii="Times New Roman" w:eastAsia="Calibri" w:hAnsi="Times New Roman" w:cs="Times New Roman"/>
          <w:b/>
          <w:bCs/>
          <w:sz w:val="20"/>
          <w:szCs w:val="20"/>
        </w:rPr>
      </w:pPr>
      <w:r w:rsidRPr="004408FD">
        <w:rPr>
          <w:rFonts w:ascii="Times New Roman" w:eastAsia="Calibri" w:hAnsi="Times New Roman" w:cs="Times New Roman"/>
          <w:b/>
          <w:bCs/>
          <w:sz w:val="20"/>
          <w:szCs w:val="20"/>
        </w:rPr>
        <w:t>Przedmiot umowy</w:t>
      </w:r>
    </w:p>
    <w:p w14:paraId="75A514BB" w14:textId="1386991A" w:rsidR="00DF30B7" w:rsidRPr="004408FD" w:rsidRDefault="00F948AA" w:rsidP="00C02070">
      <w:pPr>
        <w:pStyle w:val="Akapitzlist"/>
        <w:numPr>
          <w:ilvl w:val="0"/>
          <w:numId w:val="6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eastAsia="Times New Roman" w:hAnsi="Times New Roman" w:cs="Times New Roman"/>
          <w:b/>
          <w:sz w:val="20"/>
          <w:szCs w:val="20"/>
          <w:lang w:eastAsia="pl-PL"/>
        </w:rPr>
      </w:pPr>
      <w:r w:rsidRPr="004408FD">
        <w:rPr>
          <w:rFonts w:ascii="Times New Roman" w:eastAsia="Calibri" w:hAnsi="Times New Roman" w:cs="Times New Roman"/>
          <w:sz w:val="20"/>
          <w:szCs w:val="20"/>
        </w:rPr>
        <w:t xml:space="preserve">Zamawiający zleca a  Wykonawca przyjmuje do wykonania zakres robót   pn. </w:t>
      </w:r>
    </w:p>
    <w:p w14:paraId="545EDAF4" w14:textId="77777777" w:rsidR="00C02070" w:rsidRPr="004408FD" w:rsidRDefault="00C02070" w:rsidP="00C02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0"/>
          <w:szCs w:val="20"/>
          <w:lang w:eastAsia="pl-PL"/>
        </w:rPr>
      </w:pPr>
      <w:r w:rsidRPr="004408FD">
        <w:rPr>
          <w:rFonts w:ascii="Times New Roman" w:eastAsiaTheme="minorEastAsia" w:hAnsi="Times New Roman" w:cs="Times New Roman"/>
          <w:b/>
          <w:sz w:val="20"/>
          <w:szCs w:val="20"/>
        </w:rPr>
        <w:t xml:space="preserve">„Roboty budowlane na elewacjach </w:t>
      </w:r>
      <w:r w:rsidRPr="004408FD">
        <w:rPr>
          <w:rFonts w:ascii="Times New Roman" w:eastAsia="Times New Roman" w:hAnsi="Times New Roman" w:cs="Times New Roman"/>
          <w:b/>
          <w:sz w:val="20"/>
          <w:szCs w:val="20"/>
          <w:lang w:eastAsia="pl-PL"/>
        </w:rPr>
        <w:t>Kościoła pw. Matki Bożej Szkaplerznej w Moszczenicy Małopolskiej – Diecezja Tarnowska”.</w:t>
      </w:r>
    </w:p>
    <w:p w14:paraId="5602AF83" w14:textId="77777777" w:rsidR="00C02070" w:rsidRPr="004408FD" w:rsidRDefault="00C02070" w:rsidP="00C02070">
      <w:pPr>
        <w:spacing w:after="0" w:line="240" w:lineRule="auto"/>
        <w:jc w:val="both"/>
        <w:rPr>
          <w:rFonts w:ascii="Times New Roman" w:eastAsia="Times New Roman" w:hAnsi="Times New Roman" w:cs="Times New Roman"/>
          <w:b/>
          <w:bCs/>
          <w:color w:val="000000"/>
          <w:kern w:val="3"/>
          <w:sz w:val="20"/>
          <w:szCs w:val="20"/>
          <w:lang w:val="x-none" w:eastAsia="ar-SA"/>
        </w:rPr>
      </w:pPr>
      <w:r w:rsidRPr="004408FD">
        <w:rPr>
          <w:rFonts w:ascii="Times New Roman" w:eastAsia="Calibri" w:hAnsi="Times New Roman" w:cs="Times New Roman"/>
          <w:b/>
          <w:bCs/>
          <w:sz w:val="20"/>
          <w:szCs w:val="20"/>
        </w:rPr>
        <w:t>Zamówienie współfinansowane z Rządowego Funduszu Polski Ład: Programu Odbudowy Zabytków.</w:t>
      </w:r>
    </w:p>
    <w:p w14:paraId="6B5D8157" w14:textId="77777777" w:rsidR="00DF30B7" w:rsidRPr="004408FD" w:rsidRDefault="00DF30B7" w:rsidP="00F948AA">
      <w:pPr>
        <w:suppressAutoHyphens/>
        <w:spacing w:after="0" w:line="240" w:lineRule="auto"/>
        <w:jc w:val="both"/>
        <w:rPr>
          <w:rFonts w:ascii="Times New Roman" w:eastAsia="Calibri" w:hAnsi="Times New Roman" w:cs="Times New Roman"/>
          <w:b/>
          <w:bCs/>
          <w:sz w:val="20"/>
          <w:szCs w:val="20"/>
        </w:rPr>
      </w:pPr>
    </w:p>
    <w:p w14:paraId="77970FF9" w14:textId="77777777" w:rsidR="008F6DBC" w:rsidRPr="008F6DBC" w:rsidRDefault="00F42699">
      <w:pPr>
        <w:numPr>
          <w:ilvl w:val="2"/>
          <w:numId w:val="56"/>
        </w:numPr>
        <w:tabs>
          <w:tab w:val="num" w:pos="4472"/>
        </w:tabs>
        <w:autoSpaceDE w:val="0"/>
        <w:autoSpaceDN w:val="0"/>
        <w:adjustRightInd w:val="0"/>
        <w:spacing w:after="0" w:line="240" w:lineRule="auto"/>
        <w:ind w:left="284" w:hanging="284"/>
        <w:contextualSpacing/>
        <w:jc w:val="both"/>
        <w:rPr>
          <w:rFonts w:ascii="Times New Roman" w:eastAsia="Calibri" w:hAnsi="Times New Roman" w:cs="Times New Roman"/>
          <w:bCs/>
          <w:iCs/>
          <w:sz w:val="20"/>
          <w:szCs w:val="20"/>
        </w:rPr>
      </w:pPr>
      <w:r w:rsidRPr="004408FD">
        <w:rPr>
          <w:rFonts w:ascii="Times New Roman" w:eastAsiaTheme="minorEastAsia" w:hAnsi="Times New Roman" w:cs="Times New Roman"/>
          <w:b/>
          <w:bCs/>
          <w:sz w:val="20"/>
          <w:szCs w:val="20"/>
        </w:rPr>
        <w:t>Zakres zamówienia obejmuje wykonanie p</w:t>
      </w:r>
      <w:r w:rsidRPr="004408FD">
        <w:rPr>
          <w:rFonts w:ascii="Times New Roman" w:eastAsia="Times New Roman" w:hAnsi="Times New Roman" w:cs="Times New Roman"/>
          <w:b/>
          <w:sz w:val="20"/>
          <w:szCs w:val="20"/>
          <w:lang w:eastAsia="pl-PL"/>
        </w:rPr>
        <w:t xml:space="preserve">rac konserwatorskich i restauratorskich oraz robót budowlanych w Kościele pw. Matki Bożej Szkaplerznej w Moszczenicy, </w:t>
      </w:r>
      <w:r w:rsidRPr="004408FD">
        <w:rPr>
          <w:rFonts w:ascii="Times New Roman" w:eastAsia="Calibri" w:hAnsi="Times New Roman" w:cs="Times New Roman"/>
          <w:kern w:val="2"/>
          <w:sz w:val="20"/>
          <w:szCs w:val="20"/>
          <w14:ligatures w14:val="standardContextual"/>
        </w:rPr>
        <w:t>w oparciu o zatwierdzoną dokumentację w tym zgodnie z</w:t>
      </w:r>
      <w:r w:rsidR="008F6DBC">
        <w:rPr>
          <w:rFonts w:ascii="Times New Roman" w:eastAsia="Calibri" w:hAnsi="Times New Roman" w:cs="Times New Roman"/>
          <w:kern w:val="2"/>
          <w:sz w:val="20"/>
          <w:szCs w:val="20"/>
          <w14:ligatures w14:val="standardContextual"/>
        </w:rPr>
        <w:t>:</w:t>
      </w:r>
    </w:p>
    <w:p w14:paraId="105233BE" w14:textId="1D910F5B" w:rsidR="00F42699" w:rsidRDefault="00F42699" w:rsidP="008F6DBC">
      <w:pPr>
        <w:pStyle w:val="Akapitzlist"/>
        <w:numPr>
          <w:ilvl w:val="0"/>
          <w:numId w:val="68"/>
        </w:numPr>
        <w:autoSpaceDE w:val="0"/>
        <w:adjustRightInd w:val="0"/>
        <w:spacing w:after="0" w:line="240" w:lineRule="auto"/>
        <w:ind w:left="567" w:hanging="283"/>
        <w:contextualSpacing/>
        <w:jc w:val="both"/>
        <w:rPr>
          <w:rFonts w:ascii="Times New Roman" w:eastAsia="Calibri" w:hAnsi="Times New Roman" w:cs="Times New Roman"/>
          <w:b/>
          <w:bCs/>
          <w:sz w:val="20"/>
          <w:szCs w:val="20"/>
        </w:rPr>
      </w:pPr>
      <w:r w:rsidRPr="008F6DBC">
        <w:rPr>
          <w:rFonts w:ascii="Times New Roman" w:eastAsia="Calibri" w:hAnsi="Times New Roman" w:cs="Times New Roman"/>
          <w:kern w:val="2"/>
          <w:sz w:val="20"/>
          <w:szCs w:val="20"/>
          <w14:ligatures w14:val="standardContextual"/>
        </w:rPr>
        <w:t xml:space="preserve">Pozwoleniem nr 72/2024  z dnia 12.03.2024 r. Małopolskiego Wojewódzkiego Konserwatora Zabytków. </w:t>
      </w:r>
      <w:r w:rsidRPr="008F6DBC">
        <w:rPr>
          <w:rFonts w:ascii="Times New Roman" w:eastAsia="Calibri" w:hAnsi="Times New Roman" w:cs="Times New Roman"/>
          <w:b/>
          <w:bCs/>
          <w:sz w:val="20"/>
          <w:szCs w:val="20"/>
        </w:rPr>
        <w:t xml:space="preserve">Obiekt został wpisany  do rejestru Wojewódzkiego Konserwatora Zabytków w Krakowie, Decyzja Nr A-179/556 z dnia 10.05.1972 r. </w:t>
      </w:r>
    </w:p>
    <w:p w14:paraId="5ABAA4B3" w14:textId="6CA30AEF" w:rsidR="008F6DBC" w:rsidRPr="008F6DBC" w:rsidRDefault="008F6DBC" w:rsidP="008F6DBC">
      <w:pPr>
        <w:pStyle w:val="Akapitzlist"/>
        <w:numPr>
          <w:ilvl w:val="0"/>
          <w:numId w:val="68"/>
        </w:numPr>
        <w:autoSpaceDE w:val="0"/>
        <w:adjustRightInd w:val="0"/>
        <w:spacing w:after="0" w:line="240" w:lineRule="auto"/>
        <w:ind w:left="567" w:hanging="283"/>
        <w:contextualSpacing/>
        <w:jc w:val="both"/>
        <w:rPr>
          <w:rFonts w:ascii="Times New Roman" w:eastAsia="Calibri" w:hAnsi="Times New Roman" w:cs="Times New Roman"/>
          <w:b/>
          <w:bCs/>
          <w:sz w:val="20"/>
          <w:szCs w:val="20"/>
        </w:rPr>
      </w:pPr>
      <w:r w:rsidRPr="008F6DBC">
        <w:rPr>
          <w:rFonts w:ascii="Times New Roman" w:eastAsia="Calibri" w:hAnsi="Times New Roman" w:cs="Times New Roman"/>
          <w:sz w:val="20"/>
          <w:szCs w:val="20"/>
        </w:rPr>
        <w:t>Decyzją o zatwierdzeniu projektu architektoniczno-budowlanego i udzieleniu pozwolenia na budowę</w:t>
      </w:r>
    </w:p>
    <w:p w14:paraId="1D307C5E" w14:textId="77777777" w:rsidR="008F6DBC" w:rsidRDefault="008F6DBC" w:rsidP="008F6DBC">
      <w:pPr>
        <w:autoSpaceDE w:val="0"/>
        <w:adjustRightInd w:val="0"/>
        <w:spacing w:after="0" w:line="240" w:lineRule="auto"/>
        <w:ind w:left="567" w:hanging="283"/>
        <w:contextualSpacing/>
        <w:jc w:val="both"/>
        <w:rPr>
          <w:rFonts w:ascii="Times New Roman" w:eastAsia="Calibri" w:hAnsi="Times New Roman" w:cs="Times New Roman"/>
          <w:bCs/>
          <w:iCs/>
          <w:sz w:val="20"/>
          <w:szCs w:val="20"/>
        </w:rPr>
      </w:pPr>
    </w:p>
    <w:p w14:paraId="2B24AC56" w14:textId="77777777" w:rsidR="008F6DBC" w:rsidRDefault="008F6DBC" w:rsidP="008F6DBC">
      <w:pPr>
        <w:autoSpaceDE w:val="0"/>
        <w:adjustRightInd w:val="0"/>
        <w:spacing w:after="0" w:line="240" w:lineRule="auto"/>
        <w:contextualSpacing/>
        <w:jc w:val="both"/>
        <w:rPr>
          <w:rFonts w:ascii="Times New Roman" w:eastAsia="Calibri" w:hAnsi="Times New Roman" w:cs="Times New Roman"/>
          <w:bCs/>
          <w:iCs/>
          <w:sz w:val="20"/>
          <w:szCs w:val="20"/>
        </w:rPr>
      </w:pPr>
    </w:p>
    <w:p w14:paraId="0C640A9F" w14:textId="77777777" w:rsidR="008F6DBC" w:rsidRPr="008F6DBC" w:rsidRDefault="008F6DBC" w:rsidP="008F6DBC">
      <w:pPr>
        <w:autoSpaceDE w:val="0"/>
        <w:adjustRightInd w:val="0"/>
        <w:spacing w:after="0" w:line="240" w:lineRule="auto"/>
        <w:contextualSpacing/>
        <w:jc w:val="both"/>
        <w:rPr>
          <w:rFonts w:ascii="Times New Roman" w:eastAsia="Calibri" w:hAnsi="Times New Roman" w:cs="Times New Roman"/>
          <w:bCs/>
          <w:iCs/>
          <w:sz w:val="20"/>
          <w:szCs w:val="20"/>
        </w:rPr>
      </w:pPr>
    </w:p>
    <w:p w14:paraId="3C97C063" w14:textId="764BDD42" w:rsidR="00F42699" w:rsidRPr="008F6DBC" w:rsidRDefault="00F42699" w:rsidP="008F6DBC">
      <w:pPr>
        <w:pStyle w:val="Akapitzlist"/>
        <w:numPr>
          <w:ilvl w:val="0"/>
          <w:numId w:val="70"/>
        </w:numPr>
        <w:autoSpaceDE w:val="0"/>
        <w:adjustRightInd w:val="0"/>
        <w:spacing w:after="0" w:line="240" w:lineRule="auto"/>
        <w:ind w:left="284" w:hanging="284"/>
        <w:contextualSpacing/>
        <w:jc w:val="both"/>
        <w:rPr>
          <w:rFonts w:ascii="Times New Roman" w:eastAsia="Calibri" w:hAnsi="Times New Roman" w:cs="Times New Roman"/>
          <w:bCs/>
          <w:iCs/>
          <w:sz w:val="20"/>
          <w:szCs w:val="20"/>
        </w:rPr>
      </w:pPr>
      <w:r w:rsidRPr="008F6DBC">
        <w:rPr>
          <w:rFonts w:ascii="Times New Roman" w:eastAsia="CIDFont+F2" w:hAnsi="Times New Roman" w:cs="Times New Roman"/>
          <w:sz w:val="20"/>
          <w:szCs w:val="20"/>
        </w:rPr>
        <w:t>Zakres przedmiotu zamówienia obejmuje:</w:t>
      </w:r>
    </w:p>
    <w:p w14:paraId="0D8DB7AC" w14:textId="77777777" w:rsidR="00C02070" w:rsidRPr="004408FD" w:rsidRDefault="00C02070" w:rsidP="00C02070">
      <w:pPr>
        <w:numPr>
          <w:ilvl w:val="0"/>
          <w:numId w:val="58"/>
        </w:numPr>
        <w:autoSpaceDE w:val="0"/>
        <w:autoSpaceDN w:val="0"/>
        <w:adjustRightInd w:val="0"/>
        <w:spacing w:after="0" w:line="240" w:lineRule="auto"/>
        <w:contextualSpacing/>
        <w:jc w:val="both"/>
        <w:rPr>
          <w:rFonts w:ascii="Times New Roman" w:eastAsia="CIDFont+F2" w:hAnsi="Times New Roman" w:cs="Times New Roman"/>
          <w:sz w:val="20"/>
          <w:szCs w:val="20"/>
        </w:rPr>
      </w:pPr>
      <w:r w:rsidRPr="004408FD">
        <w:rPr>
          <w:rFonts w:ascii="Times New Roman" w:eastAsia="CIDFont+F2" w:hAnsi="Times New Roman" w:cs="Times New Roman"/>
          <w:sz w:val="20"/>
          <w:szCs w:val="20"/>
        </w:rPr>
        <w:t>Elewacja od strony drogi (zachodnio-północna)</w:t>
      </w:r>
    </w:p>
    <w:p w14:paraId="10CBF6C3" w14:textId="77777777" w:rsidR="00C02070" w:rsidRPr="004408FD" w:rsidRDefault="00C02070" w:rsidP="00C02070">
      <w:pPr>
        <w:numPr>
          <w:ilvl w:val="0"/>
          <w:numId w:val="58"/>
        </w:numPr>
        <w:autoSpaceDE w:val="0"/>
        <w:autoSpaceDN w:val="0"/>
        <w:adjustRightInd w:val="0"/>
        <w:spacing w:after="0" w:line="240" w:lineRule="auto"/>
        <w:contextualSpacing/>
        <w:jc w:val="both"/>
        <w:rPr>
          <w:rFonts w:ascii="Times New Roman" w:eastAsia="CIDFont+F2" w:hAnsi="Times New Roman" w:cs="Times New Roman"/>
          <w:sz w:val="20"/>
          <w:szCs w:val="20"/>
        </w:rPr>
      </w:pPr>
      <w:r w:rsidRPr="004408FD">
        <w:rPr>
          <w:rFonts w:ascii="Times New Roman" w:eastAsia="CIDFont+F2" w:hAnsi="Times New Roman" w:cs="Times New Roman"/>
          <w:sz w:val="20"/>
          <w:szCs w:val="20"/>
        </w:rPr>
        <w:t>Elewacja południowo-wschodnia</w:t>
      </w:r>
    </w:p>
    <w:p w14:paraId="7BC64FEF" w14:textId="77777777" w:rsidR="00C02070" w:rsidRPr="004408FD" w:rsidRDefault="00C02070" w:rsidP="00C02070">
      <w:pPr>
        <w:numPr>
          <w:ilvl w:val="0"/>
          <w:numId w:val="58"/>
        </w:numPr>
        <w:autoSpaceDE w:val="0"/>
        <w:autoSpaceDN w:val="0"/>
        <w:adjustRightInd w:val="0"/>
        <w:spacing w:after="0" w:line="240" w:lineRule="auto"/>
        <w:contextualSpacing/>
        <w:jc w:val="both"/>
        <w:rPr>
          <w:rFonts w:ascii="Times New Roman" w:eastAsia="CIDFont+F2" w:hAnsi="Times New Roman" w:cs="Times New Roman"/>
          <w:sz w:val="20"/>
          <w:szCs w:val="20"/>
        </w:rPr>
      </w:pPr>
      <w:r w:rsidRPr="004408FD">
        <w:rPr>
          <w:rFonts w:ascii="Times New Roman" w:eastAsia="CIDFont+F2" w:hAnsi="Times New Roman" w:cs="Times New Roman"/>
          <w:sz w:val="20"/>
          <w:szCs w:val="20"/>
        </w:rPr>
        <w:t>Elewacja  wschodnio-północna</w:t>
      </w:r>
    </w:p>
    <w:p w14:paraId="01F56D67" w14:textId="77777777" w:rsidR="00C02070" w:rsidRPr="004408FD" w:rsidRDefault="00C02070" w:rsidP="00C02070">
      <w:pPr>
        <w:numPr>
          <w:ilvl w:val="0"/>
          <w:numId w:val="58"/>
        </w:numPr>
        <w:autoSpaceDE w:val="0"/>
        <w:autoSpaceDN w:val="0"/>
        <w:adjustRightInd w:val="0"/>
        <w:spacing w:after="0" w:line="240" w:lineRule="auto"/>
        <w:contextualSpacing/>
        <w:jc w:val="both"/>
        <w:rPr>
          <w:rFonts w:ascii="Times New Roman" w:eastAsia="CIDFont+F2" w:hAnsi="Times New Roman" w:cs="Times New Roman"/>
          <w:sz w:val="20"/>
          <w:szCs w:val="20"/>
        </w:rPr>
      </w:pPr>
      <w:r w:rsidRPr="004408FD">
        <w:rPr>
          <w:rFonts w:ascii="Times New Roman" w:eastAsia="CIDFont+F2" w:hAnsi="Times New Roman" w:cs="Times New Roman"/>
          <w:sz w:val="20"/>
          <w:szCs w:val="20"/>
        </w:rPr>
        <w:t>Elewacja wejściowa do kościoła (północno-zachodnia)</w:t>
      </w:r>
    </w:p>
    <w:p w14:paraId="2F3D5644" w14:textId="77777777" w:rsidR="00C02070" w:rsidRPr="004408FD" w:rsidRDefault="00C02070" w:rsidP="00C02070">
      <w:pPr>
        <w:numPr>
          <w:ilvl w:val="0"/>
          <w:numId w:val="58"/>
        </w:numPr>
        <w:autoSpaceDE w:val="0"/>
        <w:autoSpaceDN w:val="0"/>
        <w:adjustRightInd w:val="0"/>
        <w:spacing w:after="0" w:line="240" w:lineRule="auto"/>
        <w:contextualSpacing/>
        <w:jc w:val="both"/>
        <w:rPr>
          <w:rFonts w:ascii="Times New Roman" w:eastAsia="CIDFont+F2" w:hAnsi="Times New Roman" w:cs="Times New Roman"/>
          <w:sz w:val="20"/>
          <w:szCs w:val="20"/>
        </w:rPr>
      </w:pPr>
      <w:r w:rsidRPr="004408FD">
        <w:rPr>
          <w:rFonts w:ascii="Times New Roman" w:eastAsia="CIDFont+F2" w:hAnsi="Times New Roman" w:cs="Times New Roman"/>
          <w:sz w:val="20"/>
          <w:szCs w:val="20"/>
        </w:rPr>
        <w:t>Roboty związane z dzwonnicą</w:t>
      </w:r>
    </w:p>
    <w:p w14:paraId="5F232B65" w14:textId="4035BC9C" w:rsidR="00C02070" w:rsidRPr="008F6DBC" w:rsidRDefault="00C02070" w:rsidP="008F6DBC">
      <w:pPr>
        <w:pStyle w:val="Akapitzlist"/>
        <w:numPr>
          <w:ilvl w:val="0"/>
          <w:numId w:val="70"/>
        </w:numPr>
        <w:tabs>
          <w:tab w:val="clear" w:pos="1080"/>
          <w:tab w:val="num" w:pos="426"/>
        </w:tabs>
        <w:autoSpaceDE w:val="0"/>
        <w:adjustRightInd w:val="0"/>
        <w:spacing w:after="0" w:line="240" w:lineRule="auto"/>
        <w:ind w:left="426" w:hanging="284"/>
        <w:contextualSpacing/>
        <w:jc w:val="both"/>
        <w:rPr>
          <w:rFonts w:ascii="Times New Roman" w:eastAsiaTheme="minorEastAsia" w:hAnsi="Times New Roman" w:cs="Times New Roman"/>
          <w:sz w:val="20"/>
          <w:szCs w:val="20"/>
        </w:rPr>
      </w:pPr>
      <w:r w:rsidRPr="008F6DBC">
        <w:rPr>
          <w:rFonts w:ascii="Times New Roman" w:eastAsiaTheme="minorEastAsia" w:hAnsi="Times New Roman" w:cs="Times New Roman"/>
          <w:sz w:val="20"/>
          <w:szCs w:val="20"/>
        </w:rPr>
        <w:t>Zakres przedmiotu zamówienia obejmuje również:</w:t>
      </w:r>
    </w:p>
    <w:p w14:paraId="6344A079" w14:textId="77777777" w:rsidR="00C02070" w:rsidRPr="004408FD" w:rsidRDefault="00C02070" w:rsidP="00C02070">
      <w:pPr>
        <w:numPr>
          <w:ilvl w:val="0"/>
          <w:numId w:val="59"/>
        </w:numPr>
        <w:spacing w:line="252" w:lineRule="auto"/>
        <w:contextualSpacing/>
        <w:jc w:val="both"/>
        <w:rPr>
          <w:rFonts w:ascii="Times New Roman" w:eastAsiaTheme="minorEastAsia" w:hAnsi="Times New Roman" w:cs="Times New Roman"/>
          <w:sz w:val="20"/>
          <w:szCs w:val="20"/>
        </w:rPr>
      </w:pPr>
      <w:r w:rsidRPr="004408FD">
        <w:rPr>
          <w:rFonts w:ascii="Times New Roman" w:eastAsiaTheme="minorEastAsia" w:hAnsi="Times New Roman" w:cs="Times New Roman"/>
          <w:sz w:val="20"/>
          <w:szCs w:val="20"/>
        </w:rPr>
        <w:t>Opracowanie i uzgodnienie z Zamawiającym harmonogramu robót</w:t>
      </w:r>
    </w:p>
    <w:p w14:paraId="5ACD398B" w14:textId="77777777" w:rsidR="00C02070" w:rsidRPr="004408FD" w:rsidRDefault="00C02070" w:rsidP="00C02070">
      <w:pPr>
        <w:numPr>
          <w:ilvl w:val="0"/>
          <w:numId w:val="59"/>
        </w:numPr>
        <w:autoSpaceDE w:val="0"/>
        <w:autoSpaceDN w:val="0"/>
        <w:adjustRightInd w:val="0"/>
        <w:spacing w:after="0" w:line="240" w:lineRule="auto"/>
        <w:contextualSpacing/>
        <w:jc w:val="both"/>
        <w:rPr>
          <w:rFonts w:ascii="Times New Roman" w:eastAsiaTheme="minorEastAsia" w:hAnsi="Times New Roman" w:cs="Times New Roman"/>
          <w:sz w:val="20"/>
          <w:szCs w:val="20"/>
        </w:rPr>
      </w:pPr>
      <w:r w:rsidRPr="004408FD">
        <w:rPr>
          <w:rFonts w:ascii="Times New Roman" w:eastAsia="CIDFont+F2" w:hAnsi="Times New Roman" w:cs="Times New Roman"/>
          <w:sz w:val="20"/>
          <w:szCs w:val="20"/>
        </w:rPr>
        <w:t>uporządkowanie  obszaru przyległego do terenu prowadzonych robót oraz odtworzenie trawników zielonych przylegających do miejsc prowadzenia robót</w:t>
      </w:r>
    </w:p>
    <w:p w14:paraId="0E255F71" w14:textId="77777777" w:rsidR="00C02070" w:rsidRPr="004408FD" w:rsidRDefault="00C02070" w:rsidP="00C02070">
      <w:pPr>
        <w:numPr>
          <w:ilvl w:val="0"/>
          <w:numId w:val="59"/>
        </w:numPr>
        <w:autoSpaceDE w:val="0"/>
        <w:autoSpaceDN w:val="0"/>
        <w:adjustRightInd w:val="0"/>
        <w:spacing w:after="0" w:line="240" w:lineRule="auto"/>
        <w:contextualSpacing/>
        <w:jc w:val="both"/>
        <w:rPr>
          <w:rFonts w:ascii="Times New Roman" w:eastAsiaTheme="minorEastAsia" w:hAnsi="Times New Roman" w:cs="Times New Roman"/>
          <w:sz w:val="20"/>
          <w:szCs w:val="20"/>
        </w:rPr>
      </w:pPr>
      <w:r w:rsidRPr="004408FD">
        <w:rPr>
          <w:rFonts w:ascii="Times New Roman" w:eastAsia="CIDFont+F2" w:hAnsi="Times New Roman" w:cs="Times New Roman"/>
          <w:sz w:val="20"/>
          <w:szCs w:val="20"/>
        </w:rPr>
        <w:t>prowadzenie dziennika budowy i wykonanie obmiarów ilości  zrealizowanych robót</w:t>
      </w:r>
    </w:p>
    <w:p w14:paraId="4ACB32A3" w14:textId="77777777" w:rsidR="00C02070" w:rsidRPr="004408FD" w:rsidRDefault="00C02070" w:rsidP="00C02070">
      <w:pPr>
        <w:numPr>
          <w:ilvl w:val="0"/>
          <w:numId w:val="59"/>
        </w:numPr>
        <w:autoSpaceDE w:val="0"/>
        <w:autoSpaceDN w:val="0"/>
        <w:adjustRightInd w:val="0"/>
        <w:spacing w:after="0" w:line="240" w:lineRule="auto"/>
        <w:contextualSpacing/>
        <w:jc w:val="both"/>
        <w:rPr>
          <w:rFonts w:ascii="Times New Roman" w:eastAsiaTheme="minorEastAsia" w:hAnsi="Times New Roman" w:cs="Times New Roman"/>
          <w:sz w:val="20"/>
          <w:szCs w:val="20"/>
        </w:rPr>
      </w:pPr>
      <w:r w:rsidRPr="004408FD">
        <w:rPr>
          <w:rFonts w:ascii="Times New Roman" w:eastAsia="CIDFont+F2" w:hAnsi="Times New Roman" w:cs="Times New Roman"/>
          <w:sz w:val="20"/>
          <w:szCs w:val="20"/>
        </w:rPr>
        <w:t>przygotowanie rozliczenia końcowego  robót i sporządzenie w 2-ch egz. Operatu kolaudacyjnego, który powinien zawierać:</w:t>
      </w:r>
    </w:p>
    <w:p w14:paraId="70628715" w14:textId="77777777" w:rsidR="00C02070" w:rsidRPr="004408FD" w:rsidRDefault="00C02070" w:rsidP="008F6DBC">
      <w:pPr>
        <w:numPr>
          <w:ilvl w:val="3"/>
          <w:numId w:val="56"/>
        </w:numPr>
        <w:autoSpaceDE w:val="0"/>
        <w:autoSpaceDN w:val="0"/>
        <w:adjustRightInd w:val="0"/>
        <w:spacing w:after="0" w:line="240" w:lineRule="auto"/>
        <w:ind w:left="993" w:hanging="284"/>
        <w:contextualSpacing/>
        <w:jc w:val="both"/>
        <w:rPr>
          <w:rFonts w:ascii="Times New Roman" w:eastAsiaTheme="minorEastAsia" w:hAnsi="Times New Roman" w:cs="Times New Roman"/>
          <w:sz w:val="20"/>
          <w:szCs w:val="20"/>
        </w:rPr>
      </w:pPr>
      <w:r w:rsidRPr="004408FD">
        <w:rPr>
          <w:rFonts w:ascii="Times New Roman" w:eastAsia="CIDFont+F2" w:hAnsi="Times New Roman" w:cs="Times New Roman"/>
          <w:sz w:val="20"/>
          <w:szCs w:val="20"/>
        </w:rPr>
        <w:t>umowę,</w:t>
      </w:r>
    </w:p>
    <w:p w14:paraId="0EE511BD" w14:textId="77777777" w:rsidR="00C02070" w:rsidRPr="004408FD" w:rsidRDefault="00C02070" w:rsidP="008F6DBC">
      <w:pPr>
        <w:numPr>
          <w:ilvl w:val="3"/>
          <w:numId w:val="56"/>
        </w:numPr>
        <w:autoSpaceDE w:val="0"/>
        <w:autoSpaceDN w:val="0"/>
        <w:adjustRightInd w:val="0"/>
        <w:spacing w:after="0" w:line="240" w:lineRule="auto"/>
        <w:ind w:left="993" w:hanging="284"/>
        <w:contextualSpacing/>
        <w:jc w:val="both"/>
        <w:rPr>
          <w:rFonts w:ascii="Times New Roman" w:eastAsiaTheme="minorEastAsia" w:hAnsi="Times New Roman" w:cs="Times New Roman"/>
          <w:sz w:val="20"/>
          <w:szCs w:val="20"/>
        </w:rPr>
      </w:pPr>
      <w:r w:rsidRPr="004408FD">
        <w:rPr>
          <w:rFonts w:ascii="Times New Roman" w:eastAsia="CIDFont+F2" w:hAnsi="Times New Roman" w:cs="Times New Roman"/>
          <w:sz w:val="20"/>
          <w:szCs w:val="20"/>
        </w:rPr>
        <w:t>ofertę,</w:t>
      </w:r>
    </w:p>
    <w:p w14:paraId="04E642BA" w14:textId="77777777" w:rsidR="00C02070" w:rsidRPr="004408FD" w:rsidRDefault="00C02070" w:rsidP="008F6DBC">
      <w:pPr>
        <w:numPr>
          <w:ilvl w:val="3"/>
          <w:numId w:val="56"/>
        </w:numPr>
        <w:autoSpaceDE w:val="0"/>
        <w:autoSpaceDN w:val="0"/>
        <w:adjustRightInd w:val="0"/>
        <w:spacing w:after="0" w:line="240" w:lineRule="auto"/>
        <w:ind w:left="993" w:hanging="284"/>
        <w:contextualSpacing/>
        <w:jc w:val="both"/>
        <w:rPr>
          <w:rFonts w:ascii="Times New Roman" w:eastAsiaTheme="minorEastAsia" w:hAnsi="Times New Roman" w:cs="Times New Roman"/>
          <w:sz w:val="20"/>
          <w:szCs w:val="20"/>
        </w:rPr>
      </w:pPr>
      <w:r w:rsidRPr="004408FD">
        <w:rPr>
          <w:rFonts w:ascii="Times New Roman" w:eastAsiaTheme="minorEastAsia" w:hAnsi="Times New Roman" w:cs="Times New Roman"/>
          <w:sz w:val="20"/>
          <w:szCs w:val="20"/>
        </w:rPr>
        <w:t>Umowy z ewentualnymi podwykonawcami,</w:t>
      </w:r>
    </w:p>
    <w:p w14:paraId="109A7C7D" w14:textId="77777777" w:rsidR="00C02070" w:rsidRPr="004408FD" w:rsidRDefault="00C02070" w:rsidP="008F6DBC">
      <w:pPr>
        <w:numPr>
          <w:ilvl w:val="3"/>
          <w:numId w:val="56"/>
        </w:numPr>
        <w:autoSpaceDE w:val="0"/>
        <w:autoSpaceDN w:val="0"/>
        <w:adjustRightInd w:val="0"/>
        <w:spacing w:after="0" w:line="240" w:lineRule="auto"/>
        <w:ind w:left="993" w:hanging="284"/>
        <w:contextualSpacing/>
        <w:jc w:val="both"/>
        <w:rPr>
          <w:rFonts w:ascii="Times New Roman" w:eastAsiaTheme="minorEastAsia" w:hAnsi="Times New Roman" w:cs="Times New Roman"/>
          <w:sz w:val="20"/>
          <w:szCs w:val="20"/>
        </w:rPr>
      </w:pPr>
      <w:r w:rsidRPr="004408FD">
        <w:rPr>
          <w:rFonts w:ascii="Times New Roman" w:eastAsiaTheme="minorEastAsia" w:hAnsi="Times New Roman" w:cs="Times New Roman"/>
          <w:sz w:val="20"/>
          <w:szCs w:val="20"/>
        </w:rPr>
        <w:t xml:space="preserve">Tabele elementów rozliczeniowych, </w:t>
      </w:r>
    </w:p>
    <w:p w14:paraId="11A6939E" w14:textId="77777777" w:rsidR="00C02070" w:rsidRPr="004408FD" w:rsidRDefault="00C02070" w:rsidP="008F6DBC">
      <w:pPr>
        <w:numPr>
          <w:ilvl w:val="3"/>
          <w:numId w:val="56"/>
        </w:numPr>
        <w:autoSpaceDE w:val="0"/>
        <w:autoSpaceDN w:val="0"/>
        <w:adjustRightInd w:val="0"/>
        <w:spacing w:after="0" w:line="240" w:lineRule="auto"/>
        <w:ind w:left="993" w:hanging="284"/>
        <w:contextualSpacing/>
        <w:jc w:val="both"/>
        <w:rPr>
          <w:rFonts w:ascii="Times New Roman" w:eastAsiaTheme="minorEastAsia" w:hAnsi="Times New Roman" w:cs="Times New Roman"/>
          <w:sz w:val="20"/>
          <w:szCs w:val="20"/>
        </w:rPr>
      </w:pPr>
      <w:r w:rsidRPr="004408FD">
        <w:rPr>
          <w:rFonts w:ascii="Times New Roman" w:eastAsiaTheme="minorEastAsia" w:hAnsi="Times New Roman" w:cs="Times New Roman"/>
          <w:sz w:val="20"/>
          <w:szCs w:val="20"/>
        </w:rPr>
        <w:t>polisę ubezpieczeniową, protokoły przekazania terenu budowy,</w:t>
      </w:r>
    </w:p>
    <w:p w14:paraId="3E79BD76" w14:textId="77777777" w:rsidR="00C02070" w:rsidRPr="004408FD" w:rsidRDefault="00C02070" w:rsidP="008F6DBC">
      <w:pPr>
        <w:numPr>
          <w:ilvl w:val="3"/>
          <w:numId w:val="56"/>
        </w:numPr>
        <w:autoSpaceDE w:val="0"/>
        <w:autoSpaceDN w:val="0"/>
        <w:adjustRightInd w:val="0"/>
        <w:spacing w:after="0" w:line="240" w:lineRule="auto"/>
        <w:ind w:left="993" w:hanging="284"/>
        <w:contextualSpacing/>
        <w:jc w:val="both"/>
        <w:rPr>
          <w:rFonts w:ascii="Times New Roman" w:eastAsiaTheme="minorEastAsia" w:hAnsi="Times New Roman" w:cs="Times New Roman"/>
          <w:sz w:val="20"/>
          <w:szCs w:val="20"/>
        </w:rPr>
      </w:pPr>
      <w:r w:rsidRPr="004408FD">
        <w:rPr>
          <w:rFonts w:ascii="Times New Roman" w:eastAsiaTheme="minorEastAsia" w:hAnsi="Times New Roman" w:cs="Times New Roman"/>
          <w:sz w:val="20"/>
          <w:szCs w:val="20"/>
        </w:rPr>
        <w:t xml:space="preserve">Protokoły odbioru robót ulegających zakryciu, </w:t>
      </w:r>
    </w:p>
    <w:p w14:paraId="5F662006" w14:textId="701453C5" w:rsidR="00C02070" w:rsidRPr="004408FD" w:rsidRDefault="00C02070" w:rsidP="008F6DBC">
      <w:pPr>
        <w:numPr>
          <w:ilvl w:val="3"/>
          <w:numId w:val="56"/>
        </w:numPr>
        <w:autoSpaceDE w:val="0"/>
        <w:autoSpaceDN w:val="0"/>
        <w:adjustRightInd w:val="0"/>
        <w:spacing w:after="0" w:line="240" w:lineRule="auto"/>
        <w:ind w:left="993" w:hanging="284"/>
        <w:contextualSpacing/>
        <w:jc w:val="both"/>
        <w:rPr>
          <w:rFonts w:ascii="Times New Roman" w:eastAsiaTheme="minorEastAsia" w:hAnsi="Times New Roman" w:cs="Times New Roman"/>
          <w:sz w:val="20"/>
          <w:szCs w:val="20"/>
        </w:rPr>
      </w:pPr>
      <w:r w:rsidRPr="004408FD">
        <w:rPr>
          <w:rFonts w:ascii="Times New Roman" w:eastAsiaTheme="minorEastAsia" w:hAnsi="Times New Roman" w:cs="Times New Roman"/>
          <w:sz w:val="20"/>
          <w:szCs w:val="20"/>
        </w:rPr>
        <w:t>badania materiałów,</w:t>
      </w:r>
      <w:r w:rsidR="00FD71EA" w:rsidRPr="004408FD">
        <w:rPr>
          <w:rFonts w:ascii="Times New Roman" w:eastAsiaTheme="minorEastAsia" w:hAnsi="Times New Roman" w:cs="Times New Roman"/>
          <w:sz w:val="20"/>
          <w:szCs w:val="20"/>
        </w:rPr>
        <w:t>( jeżeli dotyczy)</w:t>
      </w:r>
    </w:p>
    <w:p w14:paraId="6BE75CF2" w14:textId="77777777" w:rsidR="00C02070" w:rsidRPr="004408FD" w:rsidRDefault="00C02070" w:rsidP="008F6DBC">
      <w:pPr>
        <w:numPr>
          <w:ilvl w:val="3"/>
          <w:numId w:val="56"/>
        </w:numPr>
        <w:autoSpaceDE w:val="0"/>
        <w:autoSpaceDN w:val="0"/>
        <w:adjustRightInd w:val="0"/>
        <w:spacing w:after="0" w:line="240" w:lineRule="auto"/>
        <w:ind w:left="993" w:hanging="284"/>
        <w:contextualSpacing/>
        <w:jc w:val="both"/>
        <w:rPr>
          <w:rFonts w:ascii="Times New Roman" w:eastAsiaTheme="minorEastAsia" w:hAnsi="Times New Roman" w:cs="Times New Roman"/>
          <w:sz w:val="20"/>
          <w:szCs w:val="20"/>
        </w:rPr>
      </w:pPr>
      <w:r w:rsidRPr="004408FD">
        <w:rPr>
          <w:rFonts w:ascii="Times New Roman" w:eastAsiaTheme="minorEastAsia" w:hAnsi="Times New Roman" w:cs="Times New Roman"/>
          <w:sz w:val="20"/>
          <w:szCs w:val="20"/>
        </w:rPr>
        <w:t xml:space="preserve">Deklaracje zgodności materiałów, </w:t>
      </w:r>
    </w:p>
    <w:p w14:paraId="25E596CB" w14:textId="77777777" w:rsidR="00C02070" w:rsidRPr="004408FD" w:rsidRDefault="00C02070" w:rsidP="008F6DBC">
      <w:pPr>
        <w:numPr>
          <w:ilvl w:val="3"/>
          <w:numId w:val="56"/>
        </w:numPr>
        <w:autoSpaceDE w:val="0"/>
        <w:autoSpaceDN w:val="0"/>
        <w:adjustRightInd w:val="0"/>
        <w:spacing w:after="0" w:line="240" w:lineRule="auto"/>
        <w:ind w:left="993" w:hanging="284"/>
        <w:contextualSpacing/>
        <w:jc w:val="both"/>
        <w:rPr>
          <w:rFonts w:ascii="Times New Roman" w:eastAsiaTheme="minorEastAsia" w:hAnsi="Times New Roman" w:cs="Times New Roman"/>
          <w:sz w:val="20"/>
          <w:szCs w:val="20"/>
        </w:rPr>
      </w:pPr>
      <w:r w:rsidRPr="004408FD">
        <w:rPr>
          <w:rFonts w:ascii="Times New Roman" w:eastAsiaTheme="minorEastAsia" w:hAnsi="Times New Roman" w:cs="Times New Roman"/>
          <w:sz w:val="20"/>
          <w:szCs w:val="20"/>
        </w:rPr>
        <w:t>Aprobaty,</w:t>
      </w:r>
    </w:p>
    <w:p w14:paraId="73D6AC5B" w14:textId="77777777" w:rsidR="00C02070" w:rsidRPr="004408FD" w:rsidRDefault="00C02070" w:rsidP="008F6DBC">
      <w:pPr>
        <w:numPr>
          <w:ilvl w:val="3"/>
          <w:numId w:val="56"/>
        </w:numPr>
        <w:autoSpaceDE w:val="0"/>
        <w:autoSpaceDN w:val="0"/>
        <w:adjustRightInd w:val="0"/>
        <w:spacing w:after="0" w:line="240" w:lineRule="auto"/>
        <w:ind w:left="993" w:hanging="284"/>
        <w:contextualSpacing/>
        <w:jc w:val="both"/>
        <w:rPr>
          <w:rFonts w:ascii="Times New Roman" w:eastAsiaTheme="minorEastAsia" w:hAnsi="Times New Roman" w:cs="Times New Roman"/>
          <w:sz w:val="20"/>
          <w:szCs w:val="20"/>
        </w:rPr>
      </w:pPr>
      <w:r w:rsidRPr="004408FD">
        <w:rPr>
          <w:rFonts w:ascii="Times New Roman" w:eastAsiaTheme="minorEastAsia" w:hAnsi="Times New Roman" w:cs="Times New Roman"/>
          <w:sz w:val="20"/>
          <w:szCs w:val="20"/>
        </w:rPr>
        <w:t xml:space="preserve"> rozliczenie finansowe, </w:t>
      </w:r>
    </w:p>
    <w:p w14:paraId="0D9F0B42" w14:textId="77777777" w:rsidR="00C02070" w:rsidRPr="004408FD" w:rsidRDefault="00C02070" w:rsidP="008F6DBC">
      <w:pPr>
        <w:numPr>
          <w:ilvl w:val="3"/>
          <w:numId w:val="56"/>
        </w:numPr>
        <w:autoSpaceDE w:val="0"/>
        <w:autoSpaceDN w:val="0"/>
        <w:adjustRightInd w:val="0"/>
        <w:spacing w:after="0" w:line="240" w:lineRule="auto"/>
        <w:ind w:left="993" w:hanging="284"/>
        <w:contextualSpacing/>
        <w:jc w:val="both"/>
        <w:rPr>
          <w:rFonts w:ascii="Times New Roman" w:eastAsiaTheme="minorEastAsia" w:hAnsi="Times New Roman" w:cs="Times New Roman"/>
          <w:sz w:val="20"/>
          <w:szCs w:val="20"/>
        </w:rPr>
      </w:pPr>
      <w:r w:rsidRPr="004408FD">
        <w:rPr>
          <w:rFonts w:ascii="Times New Roman" w:eastAsiaTheme="minorEastAsia" w:hAnsi="Times New Roman" w:cs="Times New Roman"/>
          <w:sz w:val="20"/>
          <w:szCs w:val="20"/>
        </w:rPr>
        <w:t>Potwierdzenie zakończenia robót,</w:t>
      </w:r>
    </w:p>
    <w:p w14:paraId="297FA18B" w14:textId="77777777" w:rsidR="00C02070" w:rsidRPr="004408FD" w:rsidRDefault="00C02070" w:rsidP="008F6DBC">
      <w:pPr>
        <w:numPr>
          <w:ilvl w:val="3"/>
          <w:numId w:val="56"/>
        </w:numPr>
        <w:autoSpaceDE w:val="0"/>
        <w:autoSpaceDN w:val="0"/>
        <w:adjustRightInd w:val="0"/>
        <w:spacing w:after="0" w:line="240" w:lineRule="auto"/>
        <w:ind w:left="993" w:hanging="284"/>
        <w:contextualSpacing/>
        <w:jc w:val="both"/>
        <w:rPr>
          <w:rFonts w:ascii="Times New Roman" w:eastAsiaTheme="minorEastAsia" w:hAnsi="Times New Roman" w:cs="Times New Roman"/>
          <w:sz w:val="20"/>
          <w:szCs w:val="20"/>
        </w:rPr>
      </w:pPr>
      <w:r w:rsidRPr="004408FD">
        <w:rPr>
          <w:rFonts w:ascii="Times New Roman" w:eastAsiaTheme="minorEastAsia" w:hAnsi="Times New Roman" w:cs="Times New Roman"/>
          <w:sz w:val="20"/>
          <w:szCs w:val="20"/>
        </w:rPr>
        <w:t>Oświadczenie uprawnionego kierownika robót o wykonaniu robót zgodnie z przepisami oraz gwarancje na wykonany przedmiot zamówienia</w:t>
      </w:r>
    </w:p>
    <w:p w14:paraId="14657493" w14:textId="77777777" w:rsidR="00747EFC" w:rsidRPr="004408FD" w:rsidRDefault="00747EFC" w:rsidP="00AE466C">
      <w:pPr>
        <w:numPr>
          <w:ilvl w:val="0"/>
          <w:numId w:val="70"/>
        </w:numPr>
        <w:tabs>
          <w:tab w:val="clear" w:pos="1080"/>
        </w:tabs>
        <w:spacing w:after="0" w:line="240" w:lineRule="auto"/>
        <w:ind w:left="284" w:hanging="284"/>
        <w:contextualSpacing/>
        <w:jc w:val="both"/>
        <w:rPr>
          <w:rFonts w:ascii="Times New Roman" w:eastAsiaTheme="minorEastAsia" w:hAnsi="Times New Roman" w:cs="Times New Roman"/>
          <w:sz w:val="20"/>
          <w:szCs w:val="20"/>
        </w:rPr>
      </w:pPr>
      <w:r w:rsidRPr="004408FD">
        <w:rPr>
          <w:rFonts w:ascii="Times New Roman" w:eastAsia="Calibri" w:hAnsi="Times New Roman" w:cs="Times New Roman"/>
          <w:sz w:val="20"/>
          <w:szCs w:val="20"/>
        </w:rPr>
        <w:t>Szczegółowy zakres przedmiotu umowy określają następujące dokumenty:</w:t>
      </w:r>
    </w:p>
    <w:p w14:paraId="1335ED7E" w14:textId="77777777" w:rsidR="00747EFC" w:rsidRPr="004408FD" w:rsidRDefault="00747EFC">
      <w:pPr>
        <w:numPr>
          <w:ilvl w:val="0"/>
          <w:numId w:val="60"/>
        </w:numPr>
        <w:spacing w:after="0" w:line="240" w:lineRule="auto"/>
        <w:ind w:left="567" w:hanging="283"/>
        <w:contextualSpacing/>
        <w:jc w:val="both"/>
        <w:rPr>
          <w:rFonts w:ascii="Times New Roman" w:eastAsiaTheme="minorEastAsia" w:hAnsi="Times New Roman" w:cs="Times New Roman"/>
          <w:sz w:val="20"/>
          <w:szCs w:val="20"/>
        </w:rPr>
      </w:pPr>
      <w:r w:rsidRPr="004408FD">
        <w:rPr>
          <w:rFonts w:ascii="Times New Roman" w:eastAsiaTheme="minorEastAsia" w:hAnsi="Times New Roman" w:cs="Times New Roman"/>
          <w:sz w:val="20"/>
          <w:szCs w:val="20"/>
        </w:rPr>
        <w:t>niniejsza umowa</w:t>
      </w:r>
    </w:p>
    <w:p w14:paraId="16E4C1B2" w14:textId="77777777" w:rsidR="00747EFC" w:rsidRPr="004408FD" w:rsidRDefault="00747EFC">
      <w:pPr>
        <w:numPr>
          <w:ilvl w:val="0"/>
          <w:numId w:val="60"/>
        </w:numPr>
        <w:spacing w:after="0" w:line="240" w:lineRule="auto"/>
        <w:ind w:left="567" w:hanging="283"/>
        <w:contextualSpacing/>
        <w:jc w:val="both"/>
        <w:rPr>
          <w:rFonts w:ascii="Times New Roman" w:eastAsiaTheme="minorEastAsia" w:hAnsi="Times New Roman" w:cs="Times New Roman"/>
          <w:sz w:val="20"/>
          <w:szCs w:val="20"/>
        </w:rPr>
      </w:pPr>
      <w:r w:rsidRPr="004408FD">
        <w:rPr>
          <w:rFonts w:ascii="Times New Roman" w:eastAsia="Calibri" w:hAnsi="Times New Roman" w:cs="Times New Roman"/>
          <w:sz w:val="20"/>
          <w:szCs w:val="20"/>
        </w:rPr>
        <w:t>SWZ wraz z wyjaśnieniami SWZ o ile były udzielane</w:t>
      </w:r>
    </w:p>
    <w:p w14:paraId="60E78D5C" w14:textId="77777777" w:rsidR="00747EFC" w:rsidRPr="004408FD" w:rsidRDefault="00747EFC">
      <w:pPr>
        <w:numPr>
          <w:ilvl w:val="0"/>
          <w:numId w:val="60"/>
        </w:numPr>
        <w:spacing w:after="0" w:line="240" w:lineRule="auto"/>
        <w:ind w:left="567" w:hanging="283"/>
        <w:contextualSpacing/>
        <w:jc w:val="both"/>
        <w:rPr>
          <w:rFonts w:ascii="Times New Roman" w:eastAsiaTheme="minorEastAsia" w:hAnsi="Times New Roman" w:cs="Times New Roman"/>
          <w:sz w:val="20"/>
          <w:szCs w:val="20"/>
        </w:rPr>
      </w:pPr>
      <w:r w:rsidRPr="004408FD">
        <w:rPr>
          <w:rFonts w:ascii="Times New Roman" w:eastAsia="Calibri" w:hAnsi="Times New Roman" w:cs="Times New Roman"/>
          <w:sz w:val="20"/>
          <w:szCs w:val="20"/>
        </w:rPr>
        <w:t>Dokumentacja projektowa  stanowiąca załącznik do SWZ, obejmująca:</w:t>
      </w:r>
    </w:p>
    <w:p w14:paraId="2E26F3C1" w14:textId="796291F6" w:rsidR="00747EFC" w:rsidRPr="004408FD" w:rsidRDefault="00747EFC">
      <w:pPr>
        <w:numPr>
          <w:ilvl w:val="0"/>
          <w:numId w:val="63"/>
        </w:numPr>
        <w:spacing w:after="0" w:line="240" w:lineRule="auto"/>
        <w:ind w:left="709" w:hanging="142"/>
        <w:contextualSpacing/>
        <w:jc w:val="both"/>
        <w:rPr>
          <w:rFonts w:ascii="Times New Roman" w:eastAsiaTheme="minorEastAsia" w:hAnsi="Times New Roman" w:cs="Times New Roman"/>
          <w:sz w:val="20"/>
          <w:szCs w:val="20"/>
        </w:rPr>
      </w:pPr>
      <w:r w:rsidRPr="004408FD">
        <w:rPr>
          <w:rFonts w:ascii="Times New Roman" w:eastAsiaTheme="minorEastAsia" w:hAnsi="Times New Roman" w:cs="Times New Roman"/>
          <w:sz w:val="20"/>
          <w:szCs w:val="20"/>
        </w:rPr>
        <w:t xml:space="preserve">Projekt </w:t>
      </w:r>
      <w:r w:rsidR="00B72085" w:rsidRPr="004408FD">
        <w:rPr>
          <w:rFonts w:ascii="Times New Roman" w:eastAsiaTheme="minorEastAsia" w:hAnsi="Times New Roman" w:cs="Times New Roman"/>
          <w:sz w:val="20"/>
          <w:szCs w:val="20"/>
        </w:rPr>
        <w:t>architektoniczno-budowlany</w:t>
      </w:r>
    </w:p>
    <w:p w14:paraId="732E1122" w14:textId="21FADE1A" w:rsidR="00747EFC" w:rsidRPr="004408FD" w:rsidRDefault="007F0F81">
      <w:pPr>
        <w:numPr>
          <w:ilvl w:val="0"/>
          <w:numId w:val="63"/>
        </w:numPr>
        <w:spacing w:after="0" w:line="240" w:lineRule="auto"/>
        <w:ind w:left="709" w:hanging="142"/>
        <w:contextualSpacing/>
        <w:jc w:val="both"/>
        <w:rPr>
          <w:rFonts w:ascii="Times New Roman" w:eastAsiaTheme="minorEastAsia" w:hAnsi="Times New Roman" w:cs="Times New Roman"/>
          <w:sz w:val="20"/>
          <w:szCs w:val="20"/>
        </w:rPr>
      </w:pPr>
      <w:r w:rsidRPr="004408FD">
        <w:rPr>
          <w:rFonts w:ascii="Times New Roman" w:eastAsia="Calibri" w:hAnsi="Times New Roman" w:cs="Times New Roman"/>
          <w:sz w:val="20"/>
          <w:szCs w:val="20"/>
        </w:rPr>
        <w:t>Pozwolenie nr 72/2024  z dnia 12.03.2024 r. Małopolskiego Wojewódzkiego Konserwatora Zabytków</w:t>
      </w:r>
    </w:p>
    <w:p w14:paraId="51E89B69" w14:textId="61CC08D4" w:rsidR="007F0F81" w:rsidRPr="004408FD" w:rsidRDefault="00747EFC">
      <w:pPr>
        <w:numPr>
          <w:ilvl w:val="0"/>
          <w:numId w:val="63"/>
        </w:numPr>
        <w:spacing w:after="0" w:line="240" w:lineRule="auto"/>
        <w:ind w:left="709" w:hanging="142"/>
        <w:contextualSpacing/>
        <w:jc w:val="both"/>
        <w:rPr>
          <w:rFonts w:ascii="Times New Roman" w:eastAsiaTheme="minorEastAsia" w:hAnsi="Times New Roman" w:cs="Times New Roman"/>
          <w:sz w:val="20"/>
          <w:szCs w:val="20"/>
        </w:rPr>
      </w:pPr>
      <w:r w:rsidRPr="004408FD">
        <w:rPr>
          <w:rFonts w:ascii="Times New Roman" w:eastAsia="Calibri" w:hAnsi="Times New Roman" w:cs="Times New Roman"/>
          <w:sz w:val="20"/>
          <w:szCs w:val="20"/>
        </w:rPr>
        <w:t>przedmiar robót,</w:t>
      </w:r>
    </w:p>
    <w:p w14:paraId="293C79BB" w14:textId="5ABEEA49" w:rsidR="007F0F81" w:rsidRPr="004408FD" w:rsidRDefault="00747EFC">
      <w:pPr>
        <w:numPr>
          <w:ilvl w:val="0"/>
          <w:numId w:val="63"/>
        </w:numPr>
        <w:spacing w:after="0" w:line="240" w:lineRule="auto"/>
        <w:ind w:left="709" w:hanging="142"/>
        <w:contextualSpacing/>
        <w:jc w:val="both"/>
        <w:rPr>
          <w:rFonts w:ascii="Times New Roman" w:eastAsiaTheme="minorEastAsia" w:hAnsi="Times New Roman" w:cs="Times New Roman"/>
          <w:sz w:val="20"/>
          <w:szCs w:val="20"/>
        </w:rPr>
      </w:pPr>
      <w:r w:rsidRPr="004408FD">
        <w:rPr>
          <w:rFonts w:ascii="Times New Roman" w:eastAsia="Calibri" w:hAnsi="Times New Roman" w:cs="Times New Roman"/>
          <w:sz w:val="20"/>
          <w:szCs w:val="20"/>
        </w:rPr>
        <w:t xml:space="preserve"> </w:t>
      </w:r>
      <w:r w:rsidRPr="004408FD">
        <w:rPr>
          <w:rFonts w:ascii="Times New Roman" w:eastAsia="CIDFont+F2" w:hAnsi="Times New Roman" w:cs="Times New Roman"/>
          <w:sz w:val="20"/>
          <w:szCs w:val="20"/>
        </w:rPr>
        <w:t xml:space="preserve">program konserwatorski </w:t>
      </w:r>
      <w:r w:rsidR="00C02070" w:rsidRPr="004408FD">
        <w:rPr>
          <w:rFonts w:ascii="Times New Roman" w:eastAsia="CIDFont+F2" w:hAnsi="Times New Roman" w:cs="Times New Roman"/>
          <w:sz w:val="20"/>
          <w:szCs w:val="20"/>
        </w:rPr>
        <w:t>elewacji dzwonnicy i kościoła</w:t>
      </w:r>
      <w:r w:rsidRPr="004408FD">
        <w:rPr>
          <w:rFonts w:ascii="Times New Roman" w:eastAsia="CIDFont+F2" w:hAnsi="Times New Roman" w:cs="Times New Roman"/>
          <w:sz w:val="20"/>
          <w:szCs w:val="20"/>
        </w:rPr>
        <w:t xml:space="preserve"> </w:t>
      </w:r>
    </w:p>
    <w:p w14:paraId="062C6DE4" w14:textId="54C62381" w:rsidR="00747EFC" w:rsidRPr="004408FD" w:rsidRDefault="00747EFC" w:rsidP="00B72085">
      <w:pPr>
        <w:spacing w:after="0" w:line="240" w:lineRule="auto"/>
        <w:ind w:left="709"/>
        <w:contextualSpacing/>
        <w:jc w:val="both"/>
        <w:rPr>
          <w:rFonts w:ascii="Times New Roman" w:eastAsiaTheme="minorEastAsia" w:hAnsi="Times New Roman" w:cs="Times New Roman"/>
          <w:sz w:val="20"/>
          <w:szCs w:val="20"/>
        </w:rPr>
      </w:pPr>
      <w:r w:rsidRPr="004408FD">
        <w:rPr>
          <w:rFonts w:ascii="Times New Roman" w:eastAsiaTheme="minorEastAsia" w:hAnsi="Times New Roman" w:cs="Times New Roman"/>
          <w:sz w:val="20"/>
          <w:szCs w:val="20"/>
        </w:rPr>
        <w:t xml:space="preserve">  </w:t>
      </w:r>
    </w:p>
    <w:p w14:paraId="31EA28F3" w14:textId="699FBE2C" w:rsidR="00F42699" w:rsidRPr="008F6DBC" w:rsidRDefault="00F42699" w:rsidP="00C02070">
      <w:pPr>
        <w:pStyle w:val="Akapitzlist"/>
        <w:numPr>
          <w:ilvl w:val="0"/>
          <w:numId w:val="67"/>
        </w:numPr>
        <w:spacing w:after="0" w:line="240" w:lineRule="auto"/>
        <w:ind w:left="284" w:hanging="284"/>
        <w:contextualSpacing/>
        <w:jc w:val="both"/>
        <w:rPr>
          <w:rFonts w:ascii="Times New Roman" w:eastAsiaTheme="minorEastAsia" w:hAnsi="Times New Roman" w:cs="Times New Roman"/>
          <w:color w:val="FF0000"/>
          <w:sz w:val="20"/>
          <w:szCs w:val="20"/>
        </w:rPr>
      </w:pPr>
      <w:bookmarkStart w:id="3" w:name="_Hlk166754973"/>
      <w:r w:rsidRPr="004408FD">
        <w:rPr>
          <w:rFonts w:ascii="Times New Roman" w:eastAsia="Calibri" w:hAnsi="Times New Roman" w:cs="Times New Roman"/>
          <w:sz w:val="20"/>
          <w:szCs w:val="20"/>
        </w:rPr>
        <w:t xml:space="preserve">Zamówienie  należy wykonać pod nadzorem osób posiadających odpowiednie, określone prawem budowlanym uprawnienia oraz zgodnie z obowiązującymi normami oraz wg tradycyjnie uznanych zasad sztuki budowlanej w stosunku do powszechnie stosowanych rozwiązań i ściśle przestrzegając wytycznych technologicznych związanych z danymi systemami oraz zasadami BHP z </w:t>
      </w:r>
      <w:r w:rsidRPr="004408FD">
        <w:rPr>
          <w:rFonts w:ascii="Times New Roman" w:eastAsia="Times New Roman" w:hAnsi="Times New Roman" w:cs="Times New Roman"/>
          <w:sz w:val="20"/>
          <w:szCs w:val="20"/>
          <w:lang w:eastAsia="pl-PL"/>
        </w:rPr>
        <w:t xml:space="preserve">należytą starannością, zachowaniem właściwej organizacji pracy i zapewnieniem dobrej jakości. </w:t>
      </w:r>
    </w:p>
    <w:bookmarkEnd w:id="3"/>
    <w:p w14:paraId="7F31C272" w14:textId="77777777" w:rsidR="00F42699" w:rsidRPr="008F6DBC" w:rsidRDefault="00F42699" w:rsidP="008F6DBC">
      <w:pPr>
        <w:pStyle w:val="Akapitzlist"/>
        <w:numPr>
          <w:ilvl w:val="0"/>
          <w:numId w:val="67"/>
        </w:numPr>
        <w:spacing w:after="0" w:line="240" w:lineRule="auto"/>
        <w:ind w:left="284" w:hanging="284"/>
        <w:contextualSpacing/>
        <w:jc w:val="both"/>
        <w:rPr>
          <w:rFonts w:ascii="Times New Roman" w:eastAsiaTheme="minorEastAsia" w:hAnsi="Times New Roman" w:cs="Times New Roman"/>
          <w:color w:val="FF0000"/>
          <w:sz w:val="20"/>
          <w:szCs w:val="20"/>
        </w:rPr>
      </w:pPr>
      <w:r w:rsidRPr="008F6DBC">
        <w:rPr>
          <w:rFonts w:ascii="Times New Roman" w:eastAsia="CIDFont+F2" w:hAnsi="Times New Roman" w:cs="Times New Roman"/>
          <w:sz w:val="20"/>
          <w:szCs w:val="20"/>
        </w:rPr>
        <w:t>Wyroby i materiały winny spełniać warunki określone Ustawą dnia 16 kwietnia 2004 r. o wyrobach budowlanych potwierdzone wymaganymi dokumentami zgodnie z Rozporządzeniem Ministra Infrastruktury z dnia 11 sierpnia 2004 r. w sprawie sposobu deklarowania zgodności wyrobów budowlanych oraz sposobu znakowania ich znakiem budowlanym.</w:t>
      </w:r>
    </w:p>
    <w:p w14:paraId="32FD9D41" w14:textId="77777777" w:rsidR="00F42699" w:rsidRPr="008F6DBC" w:rsidRDefault="00F42699" w:rsidP="008F6DBC">
      <w:pPr>
        <w:pStyle w:val="Akapitzlist"/>
        <w:numPr>
          <w:ilvl w:val="0"/>
          <w:numId w:val="67"/>
        </w:numPr>
        <w:spacing w:after="0" w:line="240" w:lineRule="auto"/>
        <w:ind w:left="284" w:hanging="284"/>
        <w:contextualSpacing/>
        <w:jc w:val="both"/>
        <w:rPr>
          <w:rFonts w:ascii="Times New Roman" w:eastAsiaTheme="minorEastAsia" w:hAnsi="Times New Roman" w:cs="Times New Roman"/>
          <w:color w:val="FF0000"/>
          <w:sz w:val="20"/>
          <w:szCs w:val="20"/>
        </w:rPr>
      </w:pPr>
      <w:r w:rsidRPr="008F6DBC">
        <w:rPr>
          <w:rFonts w:ascii="Times New Roman" w:eastAsia="Calibri" w:hAnsi="Times New Roman" w:cs="Times New Roman"/>
          <w:sz w:val="20"/>
          <w:szCs w:val="20"/>
        </w:rPr>
        <w:t>Materiały i wyroby budowlane winny być odpowiednio oznaczone i posiadać wszelkie dokumenty określone szczegółowymi przepisami dotyczącymi trybu dopuszczenia ich do stosowania jak certyfikat na znak bezpieczeństwa, aktualną aprobatę techniczną, deklarację zgodności z Polską Normą, atest higieniczny, określenie klasyfikacji ogniowej itp.</w:t>
      </w:r>
    </w:p>
    <w:p w14:paraId="46869A9C" w14:textId="77777777" w:rsidR="00F42699" w:rsidRPr="004408FD" w:rsidRDefault="00F42699" w:rsidP="008F6DBC">
      <w:pPr>
        <w:numPr>
          <w:ilvl w:val="0"/>
          <w:numId w:val="67"/>
        </w:numPr>
        <w:spacing w:after="0" w:line="240" w:lineRule="auto"/>
        <w:ind w:left="426" w:hanging="426"/>
        <w:contextualSpacing/>
        <w:jc w:val="both"/>
        <w:rPr>
          <w:rFonts w:ascii="Times New Roman" w:eastAsiaTheme="minorEastAsia" w:hAnsi="Times New Roman" w:cs="Times New Roman"/>
          <w:sz w:val="20"/>
          <w:szCs w:val="20"/>
        </w:rPr>
      </w:pPr>
      <w:r w:rsidRPr="004408FD">
        <w:rPr>
          <w:rFonts w:ascii="Times New Roman" w:eastAsia="Times New Roman" w:hAnsi="Times New Roman" w:cs="Times New Roman"/>
          <w:sz w:val="20"/>
          <w:szCs w:val="20"/>
          <w:lang w:eastAsia="pl-PL"/>
        </w:rPr>
        <w:t>Wykonawca robót ponosi odpowiedzialność za jakość wykonywanych robót oraz zastosowanych materiałów.</w:t>
      </w:r>
    </w:p>
    <w:p w14:paraId="34E61DE7" w14:textId="77777777" w:rsidR="00F42699" w:rsidRPr="004408FD" w:rsidRDefault="00F42699" w:rsidP="008F6DBC">
      <w:pPr>
        <w:numPr>
          <w:ilvl w:val="0"/>
          <w:numId w:val="67"/>
        </w:numPr>
        <w:spacing w:after="0" w:line="240" w:lineRule="auto"/>
        <w:ind w:left="567" w:hanging="535"/>
        <w:contextualSpacing/>
        <w:jc w:val="both"/>
        <w:rPr>
          <w:rFonts w:ascii="Times New Roman" w:eastAsiaTheme="minorEastAsia" w:hAnsi="Times New Roman" w:cs="Times New Roman"/>
          <w:sz w:val="20"/>
          <w:szCs w:val="20"/>
        </w:rPr>
      </w:pPr>
      <w:r w:rsidRPr="004408FD">
        <w:rPr>
          <w:rFonts w:ascii="Times New Roman" w:eastAsia="Times New Roman" w:hAnsi="Times New Roman" w:cs="Times New Roman"/>
          <w:sz w:val="20"/>
          <w:szCs w:val="20"/>
          <w:lang w:eastAsia="pl-PL"/>
        </w:rPr>
        <w:t>Na każde żądanie Inspektora Nadzoru, Wykonawca zobowiązany jest okazać, w stosunku do wskazanych materiałów (krajowe deklaracje zgodności), aprobatę techniczną oraz wymagane atesty (kartę charakterystyki), krajową ocenę techniczną wydaną przez upoważnioną instytucję krajową.</w:t>
      </w:r>
    </w:p>
    <w:p w14:paraId="7B15E87A" w14:textId="399AAA02" w:rsidR="00F42699" w:rsidRPr="004408FD" w:rsidRDefault="00F42699" w:rsidP="008F6DBC">
      <w:pPr>
        <w:numPr>
          <w:ilvl w:val="0"/>
          <w:numId w:val="67"/>
        </w:numPr>
        <w:spacing w:after="0" w:line="240" w:lineRule="auto"/>
        <w:ind w:left="567" w:hanging="535"/>
        <w:contextualSpacing/>
        <w:jc w:val="both"/>
        <w:rPr>
          <w:rFonts w:ascii="Times New Roman" w:eastAsiaTheme="minorEastAsia" w:hAnsi="Times New Roman" w:cs="Times New Roman"/>
          <w:sz w:val="20"/>
          <w:szCs w:val="20"/>
        </w:rPr>
      </w:pPr>
      <w:r w:rsidRPr="004408FD">
        <w:rPr>
          <w:rFonts w:ascii="Times New Roman" w:eastAsia="Times New Roman" w:hAnsi="Times New Roman" w:cs="Times New Roman"/>
          <w:sz w:val="20"/>
          <w:szCs w:val="20"/>
          <w:lang w:eastAsia="pl-PL"/>
        </w:rPr>
        <w:t xml:space="preserve">Materiały uznane przez Zamawiającego za posiadające wady lub niezgodne z zapisem pkt. </w:t>
      </w:r>
      <w:r w:rsidR="0014663F" w:rsidRPr="004408FD">
        <w:rPr>
          <w:rFonts w:ascii="Times New Roman" w:eastAsia="Times New Roman" w:hAnsi="Times New Roman" w:cs="Times New Roman"/>
          <w:sz w:val="20"/>
          <w:szCs w:val="20"/>
          <w:lang w:eastAsia="pl-PL"/>
        </w:rPr>
        <w:t>7</w:t>
      </w:r>
      <w:r w:rsidR="008F6DBC">
        <w:rPr>
          <w:rFonts w:ascii="Times New Roman" w:eastAsia="Times New Roman" w:hAnsi="Times New Roman" w:cs="Times New Roman"/>
          <w:sz w:val="20"/>
          <w:szCs w:val="20"/>
          <w:lang w:eastAsia="pl-PL"/>
        </w:rPr>
        <w:t xml:space="preserve"> i 8</w:t>
      </w:r>
      <w:r w:rsidRPr="004408FD">
        <w:rPr>
          <w:rFonts w:ascii="Times New Roman" w:eastAsia="Times New Roman" w:hAnsi="Times New Roman" w:cs="Times New Roman"/>
          <w:sz w:val="20"/>
          <w:szCs w:val="20"/>
          <w:lang w:eastAsia="pl-PL"/>
        </w:rPr>
        <w:t xml:space="preserve"> powyżej  muszą być niezwłocznie usunięte przez Wykonawcę z terenu budowy. Wykonawca nie ma prawa wykonywać robót z użyciem materiałów, które nie zostały zaakceptowane przez Inspektora nadzoru.</w:t>
      </w:r>
    </w:p>
    <w:p w14:paraId="12848E0E" w14:textId="77777777" w:rsidR="00F42699" w:rsidRPr="008F6DBC" w:rsidRDefault="00F42699" w:rsidP="008F6DBC">
      <w:pPr>
        <w:numPr>
          <w:ilvl w:val="0"/>
          <w:numId w:val="67"/>
        </w:numPr>
        <w:spacing w:after="0" w:line="240" w:lineRule="auto"/>
        <w:ind w:left="567" w:hanging="535"/>
        <w:contextualSpacing/>
        <w:jc w:val="both"/>
        <w:rPr>
          <w:rFonts w:ascii="Times New Roman" w:eastAsiaTheme="minorEastAsia" w:hAnsi="Times New Roman" w:cs="Times New Roman"/>
          <w:sz w:val="20"/>
          <w:szCs w:val="20"/>
        </w:rPr>
      </w:pPr>
      <w:bookmarkStart w:id="4" w:name="_Hlk97206482"/>
      <w:r w:rsidRPr="004408FD">
        <w:rPr>
          <w:rFonts w:ascii="Times New Roman" w:eastAsia="Calibri" w:hAnsi="Times New Roman" w:cs="Times New Roman"/>
          <w:bCs/>
          <w:sz w:val="20"/>
          <w:szCs w:val="20"/>
          <w:u w:val="single"/>
        </w:rPr>
        <w:t xml:space="preserve">Przed rozpoczęciem robót kierownik budowy zobowiązany jest  sporządzić Plan Bezpieczeństwa i Ochrony Zdrowia zgodnie z Rozporządzeniem Ministra Infrastruktury z dnia 23 czerwca 2003 roku (Dz.U. Nr 120 poz. 1126 z 2003 r.) </w:t>
      </w:r>
      <w:bookmarkEnd w:id="4"/>
    </w:p>
    <w:p w14:paraId="024A5AC6" w14:textId="77777777" w:rsidR="00F42699" w:rsidRPr="008F6DBC" w:rsidRDefault="00F42699" w:rsidP="008F6DBC">
      <w:pPr>
        <w:numPr>
          <w:ilvl w:val="0"/>
          <w:numId w:val="67"/>
        </w:numPr>
        <w:spacing w:after="0" w:line="240" w:lineRule="auto"/>
        <w:ind w:left="567" w:hanging="535"/>
        <w:contextualSpacing/>
        <w:jc w:val="both"/>
        <w:rPr>
          <w:rFonts w:ascii="Times New Roman" w:eastAsiaTheme="minorEastAsia" w:hAnsi="Times New Roman" w:cs="Times New Roman"/>
          <w:sz w:val="20"/>
          <w:szCs w:val="20"/>
        </w:rPr>
      </w:pPr>
      <w:r w:rsidRPr="008F6DBC">
        <w:rPr>
          <w:rFonts w:ascii="Times New Roman" w:eastAsia="Calibri" w:hAnsi="Times New Roman" w:cs="Times New Roman"/>
          <w:sz w:val="20"/>
          <w:szCs w:val="20"/>
          <w:u w:val="single"/>
          <w:lang w:eastAsia="ar-SA"/>
        </w:rPr>
        <w:lastRenderedPageBreak/>
        <w:t xml:space="preserve">Wykonawca przez okres realizacji zamówienia zobowiązany jest do posiadania aktualnej polisy ubezpieczeniowej od odpowiedzialności cywilnej (OC) </w:t>
      </w:r>
      <w:r w:rsidRPr="008F6DBC">
        <w:rPr>
          <w:rFonts w:ascii="Times New Roman" w:eastAsia="Times New Roman" w:hAnsi="Times New Roman" w:cs="Times New Roman"/>
          <w:sz w:val="20"/>
          <w:szCs w:val="20"/>
          <w:lang w:eastAsia="pl-PL"/>
        </w:rPr>
        <w:t>z tytułu prowadzenia działalności i posiadanego mienia obejmujące odpowiedzialność cywilną za szkody związane z realizacją Przedmiotu Umowy. Na dowód powyższego Wykonawca zobowiązany jest do przedstawienia Zamawiającemu przed zawarciem Umowy kopii polisy ubezpieczeniowej wraz z dowodem opłacenia składki. Ubezpieczenie, o którym mowa powyżej spełniać winno  poniższe warunki:</w:t>
      </w:r>
    </w:p>
    <w:p w14:paraId="79890D6E" w14:textId="77777777" w:rsidR="00F42699" w:rsidRPr="004408FD" w:rsidRDefault="00F42699" w:rsidP="008F6DBC">
      <w:pPr>
        <w:numPr>
          <w:ilvl w:val="0"/>
          <w:numId w:val="57"/>
        </w:numPr>
        <w:suppressAutoHyphens/>
        <w:spacing w:after="0" w:line="276" w:lineRule="auto"/>
        <w:ind w:left="567" w:hanging="535"/>
        <w:jc w:val="both"/>
        <w:rPr>
          <w:rFonts w:ascii="Times New Roman" w:eastAsia="Times New Roman" w:hAnsi="Times New Roman" w:cs="Times New Roman"/>
          <w:sz w:val="20"/>
          <w:szCs w:val="20"/>
          <w:lang w:eastAsia="pl-PL"/>
        </w:rPr>
      </w:pPr>
      <w:r w:rsidRPr="004408FD">
        <w:rPr>
          <w:rFonts w:ascii="Times New Roman" w:eastAsia="Times New Roman" w:hAnsi="Times New Roman" w:cs="Times New Roman"/>
          <w:sz w:val="20"/>
          <w:szCs w:val="20"/>
          <w:lang w:eastAsia="pl-PL"/>
        </w:rPr>
        <w:t xml:space="preserve">ubezpieczenie odpowiedzialności cywilnej kontraktowej i deliktowej z tytułu prowadzonej działalności oraz posiadanego i użytkowanego mienia za szkody wyrządzone osobom trzecim w następstwie czynu niedozwolonego oraz powstałe w wyniku niewykonania lub nienależytego wykonania zobowiązania; </w:t>
      </w:r>
    </w:p>
    <w:p w14:paraId="19D53B50" w14:textId="77777777" w:rsidR="00F42699" w:rsidRPr="004408FD" w:rsidRDefault="00F42699" w:rsidP="008F6DBC">
      <w:pPr>
        <w:numPr>
          <w:ilvl w:val="0"/>
          <w:numId w:val="57"/>
        </w:numPr>
        <w:suppressAutoHyphens/>
        <w:spacing w:after="0" w:line="276" w:lineRule="auto"/>
        <w:ind w:left="567" w:hanging="535"/>
        <w:jc w:val="both"/>
        <w:rPr>
          <w:rFonts w:ascii="Times New Roman" w:eastAsia="Times New Roman" w:hAnsi="Times New Roman" w:cs="Times New Roman"/>
          <w:sz w:val="20"/>
          <w:szCs w:val="20"/>
          <w:lang w:eastAsia="pl-PL"/>
        </w:rPr>
      </w:pPr>
      <w:r w:rsidRPr="004408FD">
        <w:rPr>
          <w:rFonts w:ascii="Times New Roman" w:eastAsia="Times New Roman" w:hAnsi="Times New Roman" w:cs="Times New Roman"/>
          <w:sz w:val="20"/>
          <w:szCs w:val="20"/>
          <w:lang w:eastAsia="pl-PL"/>
        </w:rPr>
        <w:t>suma ubezpieczenia: kwota stanowiąca co najmniej równowartość wynagrodzenia brutto Wykonawcy;</w:t>
      </w:r>
    </w:p>
    <w:p w14:paraId="24512A54" w14:textId="77777777" w:rsidR="00F42699" w:rsidRPr="004408FD" w:rsidRDefault="00F42699" w:rsidP="008F6DBC">
      <w:pPr>
        <w:numPr>
          <w:ilvl w:val="0"/>
          <w:numId w:val="57"/>
        </w:numPr>
        <w:suppressAutoHyphens/>
        <w:spacing w:after="0" w:line="276" w:lineRule="auto"/>
        <w:ind w:left="567" w:hanging="535"/>
        <w:jc w:val="both"/>
        <w:rPr>
          <w:rFonts w:ascii="Times New Roman" w:eastAsia="Times New Roman" w:hAnsi="Times New Roman" w:cs="Times New Roman"/>
          <w:sz w:val="20"/>
          <w:szCs w:val="20"/>
          <w:lang w:eastAsia="pl-PL"/>
        </w:rPr>
      </w:pPr>
      <w:r w:rsidRPr="004408FD">
        <w:rPr>
          <w:rFonts w:ascii="Times New Roman" w:eastAsia="Times New Roman" w:hAnsi="Times New Roman" w:cs="Times New Roman"/>
          <w:sz w:val="20"/>
          <w:szCs w:val="20"/>
          <w:lang w:eastAsia="pl-PL"/>
        </w:rPr>
        <w:t xml:space="preserve">okres ubezpieczenia: od dnia podpisania Umowy, nieprzerwanie w całym okresie realizacji Przedmiotu Umowy. </w:t>
      </w:r>
    </w:p>
    <w:p w14:paraId="58D1B02E" w14:textId="77777777" w:rsidR="00F42699" w:rsidRPr="004408FD" w:rsidRDefault="00F42699" w:rsidP="008F6DBC">
      <w:pPr>
        <w:numPr>
          <w:ilvl w:val="1"/>
          <w:numId w:val="60"/>
        </w:numPr>
        <w:tabs>
          <w:tab w:val="clear" w:pos="1080"/>
          <w:tab w:val="num" w:pos="426"/>
        </w:tabs>
        <w:suppressAutoHyphens/>
        <w:spacing w:after="0" w:line="276" w:lineRule="auto"/>
        <w:ind w:left="426" w:hanging="426"/>
        <w:contextualSpacing/>
        <w:jc w:val="both"/>
        <w:rPr>
          <w:rFonts w:ascii="Times New Roman" w:eastAsia="Times New Roman" w:hAnsi="Times New Roman" w:cs="Times New Roman"/>
          <w:sz w:val="20"/>
          <w:szCs w:val="20"/>
          <w:lang w:eastAsia="pl-PL"/>
        </w:rPr>
      </w:pPr>
      <w:r w:rsidRPr="004408FD">
        <w:rPr>
          <w:rFonts w:ascii="Times New Roman" w:eastAsia="Times New Roman" w:hAnsi="Times New Roman" w:cs="Times New Roman"/>
          <w:sz w:val="20"/>
          <w:szCs w:val="20"/>
          <w:lang w:eastAsia="pl-PL"/>
        </w:rPr>
        <w:t>W przypadku wygaśnięcia umowy ubezpieczenia przed końcem realizacji Przedmiotu Umowy Wykonawca zobowiązuje się do zawarcia nowej umowy ubezpieczenia z zachowaniem ciągłości ubezpieczenia i przekazania Zamawiającemu kopii polisy ubezpieczeniowej na przedłużony okres.</w:t>
      </w:r>
    </w:p>
    <w:p w14:paraId="7F60C27A" w14:textId="536354C6" w:rsidR="00F42699" w:rsidRPr="004408FD" w:rsidRDefault="00F42699" w:rsidP="008F6DBC">
      <w:pPr>
        <w:numPr>
          <w:ilvl w:val="1"/>
          <w:numId w:val="60"/>
        </w:numPr>
        <w:suppressAutoHyphens/>
        <w:spacing w:after="0" w:line="276" w:lineRule="auto"/>
        <w:ind w:left="567" w:hanging="535"/>
        <w:contextualSpacing/>
        <w:jc w:val="both"/>
        <w:rPr>
          <w:rFonts w:ascii="Times New Roman" w:eastAsia="Times New Roman" w:hAnsi="Times New Roman" w:cs="Times New Roman"/>
          <w:sz w:val="20"/>
          <w:szCs w:val="20"/>
          <w:lang w:eastAsia="pl-PL"/>
        </w:rPr>
      </w:pPr>
      <w:r w:rsidRPr="004408FD">
        <w:rPr>
          <w:rFonts w:ascii="Times New Roman" w:eastAsia="Times New Roman" w:hAnsi="Times New Roman" w:cs="Times New Roman"/>
          <w:sz w:val="20"/>
          <w:szCs w:val="20"/>
          <w:lang w:eastAsia="pl-PL"/>
        </w:rPr>
        <w:t xml:space="preserve">W przypadku braku zachowania ciągłości ubezpieczenia lub nieprzedłożenia przez Wykonawcę dokumentów ubezpieczenia do wglądu Zamawiającego na żądanie i w terminie wskazanym przez Zamawiającego, Zamawiający uprawniony jest do naliczenia kary umownej określonej w </w:t>
      </w:r>
      <w:r w:rsidRPr="004408FD">
        <w:rPr>
          <w:rFonts w:ascii="Times New Roman" w:eastAsia="Times New Roman" w:hAnsi="Times New Roman" w:cs="Times New Roman"/>
          <w:bCs/>
          <w:sz w:val="20"/>
          <w:szCs w:val="20"/>
          <w:lang w:eastAsia="pl-PL"/>
        </w:rPr>
        <w:t>§</w:t>
      </w:r>
      <w:r w:rsidRPr="004408FD">
        <w:rPr>
          <w:rFonts w:ascii="Times New Roman" w:eastAsia="Times New Roman" w:hAnsi="Times New Roman" w:cs="Times New Roman"/>
          <w:b/>
          <w:sz w:val="20"/>
          <w:szCs w:val="20"/>
          <w:lang w:eastAsia="pl-PL"/>
        </w:rPr>
        <w:t xml:space="preserve"> 9</w:t>
      </w:r>
      <w:r w:rsidRPr="004408FD">
        <w:rPr>
          <w:rFonts w:ascii="Times New Roman" w:eastAsia="Times New Roman" w:hAnsi="Times New Roman" w:cs="Times New Roman"/>
          <w:sz w:val="20"/>
          <w:szCs w:val="20"/>
          <w:lang w:eastAsia="pl-PL"/>
        </w:rPr>
        <w:t xml:space="preserve"> ust. 1 pkt. 1</w:t>
      </w:r>
      <w:r w:rsidR="00431D17" w:rsidRPr="004408FD">
        <w:rPr>
          <w:rFonts w:ascii="Times New Roman" w:eastAsia="Times New Roman" w:hAnsi="Times New Roman" w:cs="Times New Roman"/>
          <w:sz w:val="20"/>
          <w:szCs w:val="20"/>
          <w:lang w:eastAsia="pl-PL"/>
        </w:rPr>
        <w:t>5</w:t>
      </w:r>
      <w:r w:rsidRPr="004408FD">
        <w:rPr>
          <w:rFonts w:ascii="Times New Roman" w:eastAsia="Times New Roman" w:hAnsi="Times New Roman" w:cs="Times New Roman"/>
          <w:sz w:val="20"/>
          <w:szCs w:val="20"/>
          <w:lang w:eastAsia="pl-PL"/>
        </w:rPr>
        <w:t xml:space="preserve"> projektu umowy lub zawarcia umowy ubezpieczenia na koszt Wykonawcy. </w:t>
      </w:r>
    </w:p>
    <w:p w14:paraId="2BADE9BB" w14:textId="77777777" w:rsidR="00F948AA" w:rsidRPr="004408FD" w:rsidRDefault="00F948AA" w:rsidP="008F6DBC">
      <w:pPr>
        <w:numPr>
          <w:ilvl w:val="1"/>
          <w:numId w:val="60"/>
        </w:numPr>
        <w:suppressAutoHyphens/>
        <w:spacing w:after="0" w:line="276" w:lineRule="auto"/>
        <w:ind w:left="567" w:hanging="535"/>
        <w:contextualSpacing/>
        <w:jc w:val="both"/>
        <w:rPr>
          <w:rFonts w:ascii="Times New Roman" w:eastAsia="Times New Roman" w:hAnsi="Times New Roman" w:cs="Times New Roman"/>
          <w:sz w:val="20"/>
          <w:szCs w:val="20"/>
          <w:lang w:eastAsia="pl-PL"/>
        </w:rPr>
      </w:pPr>
      <w:r w:rsidRPr="004408FD">
        <w:rPr>
          <w:rFonts w:ascii="Times New Roman" w:eastAsia="Calibri" w:hAnsi="Times New Roman" w:cs="Times New Roman"/>
          <w:sz w:val="20"/>
          <w:szCs w:val="20"/>
        </w:rPr>
        <w:t xml:space="preserve">Wykonawca zobowiązuje się wykonać wszelkie prace związane z realizacją przedmiotu umowy zgodnie z wymaganymi kwalifikacjami, zasadami aktualnej wiedzy technicznej, obowiązującymi przepisami prawa, obowiązującymi normami oraz wydanymi warunkami lub pozwoleniami technicznymi i prawnymi, a także zasadami BHP, przepisami ochrony przeciwpożarowej oraz przepisami dotyczącymi ochrony środowiska. </w:t>
      </w:r>
    </w:p>
    <w:p w14:paraId="49EC7DF4" w14:textId="77777777" w:rsidR="00F948AA" w:rsidRPr="004408FD" w:rsidRDefault="00F948AA" w:rsidP="00F948AA">
      <w:pPr>
        <w:suppressAutoHyphens/>
        <w:spacing w:after="0" w:line="240" w:lineRule="auto"/>
        <w:ind w:left="284"/>
        <w:jc w:val="both"/>
        <w:rPr>
          <w:rFonts w:ascii="Times New Roman" w:eastAsia="Times New Roman" w:hAnsi="Times New Roman" w:cs="Times New Roman"/>
          <w:b/>
          <w:bCs/>
          <w:sz w:val="20"/>
          <w:szCs w:val="20"/>
          <w:u w:val="single"/>
          <w:lang w:eastAsia="ar-SA"/>
        </w:rPr>
      </w:pPr>
    </w:p>
    <w:p w14:paraId="39415649" w14:textId="77777777" w:rsidR="00F948AA" w:rsidRPr="004408FD" w:rsidRDefault="00F948AA" w:rsidP="00F948AA">
      <w:pPr>
        <w:widowControl w:val="0"/>
        <w:suppressAutoHyphens/>
        <w:autoSpaceDN w:val="0"/>
        <w:spacing w:after="0" w:line="240" w:lineRule="auto"/>
        <w:jc w:val="center"/>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rPr>
        <w:t>§ 2</w:t>
      </w:r>
    </w:p>
    <w:p w14:paraId="1A980105" w14:textId="77777777" w:rsidR="00F948AA" w:rsidRPr="004408FD" w:rsidRDefault="00F948AA" w:rsidP="00F948AA">
      <w:pPr>
        <w:spacing w:line="276" w:lineRule="auto"/>
        <w:jc w:val="center"/>
        <w:rPr>
          <w:rFonts w:ascii="Times New Roman" w:eastAsia="Calibri" w:hAnsi="Times New Roman" w:cs="Times New Roman"/>
          <w:b/>
          <w:sz w:val="20"/>
          <w:szCs w:val="20"/>
        </w:rPr>
      </w:pPr>
      <w:r w:rsidRPr="004408FD">
        <w:rPr>
          <w:rFonts w:ascii="Times New Roman" w:eastAsia="Calibri" w:hAnsi="Times New Roman" w:cs="Times New Roman"/>
          <w:b/>
          <w:sz w:val="20"/>
          <w:szCs w:val="20"/>
        </w:rPr>
        <w:t>Termin realizacji przedmiotu Umowy</w:t>
      </w:r>
    </w:p>
    <w:p w14:paraId="546BCFC4" w14:textId="77777777" w:rsidR="00F948AA" w:rsidRPr="004408FD" w:rsidRDefault="00F948AA" w:rsidP="00F948AA">
      <w:pPr>
        <w:widowControl w:val="0"/>
        <w:suppressAutoHyphens/>
        <w:autoSpaceDN w:val="0"/>
        <w:spacing w:after="0" w:line="240" w:lineRule="auto"/>
        <w:jc w:val="center"/>
        <w:textAlignment w:val="baseline"/>
        <w:rPr>
          <w:rFonts w:ascii="Times New Roman" w:eastAsia="SimSun" w:hAnsi="Times New Roman" w:cs="Times New Roman"/>
          <w:kern w:val="3"/>
          <w:sz w:val="20"/>
          <w:szCs w:val="20"/>
        </w:rPr>
      </w:pPr>
    </w:p>
    <w:p w14:paraId="470E7FD3" w14:textId="049AED76" w:rsidR="00F948AA" w:rsidRPr="004408FD" w:rsidRDefault="00F948AA">
      <w:pPr>
        <w:pStyle w:val="Bezodstpw"/>
        <w:numPr>
          <w:ilvl w:val="3"/>
          <w:numId w:val="49"/>
        </w:numPr>
        <w:ind w:left="567" w:hanging="425"/>
        <w:rPr>
          <w:rFonts w:ascii="Times New Roman" w:hAnsi="Times New Roman" w:cs="Times New Roman"/>
          <w:sz w:val="20"/>
          <w:szCs w:val="20"/>
        </w:rPr>
      </w:pPr>
      <w:r w:rsidRPr="004408FD">
        <w:rPr>
          <w:rFonts w:ascii="Times New Roman" w:hAnsi="Times New Roman" w:cs="Times New Roman"/>
          <w:sz w:val="20"/>
          <w:szCs w:val="20"/>
        </w:rPr>
        <w:t xml:space="preserve">Wykonawca zobowiązuje się wykonać zamówienie w terminie do </w:t>
      </w:r>
      <w:r w:rsidR="00945952" w:rsidRPr="00945952">
        <w:rPr>
          <w:rFonts w:ascii="Times New Roman" w:hAnsi="Times New Roman" w:cs="Times New Roman"/>
          <w:b/>
          <w:bCs/>
          <w:sz w:val="20"/>
          <w:szCs w:val="20"/>
        </w:rPr>
        <w:t>10 miesięcy</w:t>
      </w:r>
      <w:r w:rsidR="00945952">
        <w:rPr>
          <w:rFonts w:ascii="Times New Roman" w:hAnsi="Times New Roman" w:cs="Times New Roman"/>
          <w:sz w:val="20"/>
          <w:szCs w:val="20"/>
        </w:rPr>
        <w:t xml:space="preserve"> </w:t>
      </w:r>
      <w:r w:rsidRPr="004408FD">
        <w:rPr>
          <w:rFonts w:ascii="Times New Roman" w:hAnsi="Times New Roman" w:cs="Times New Roman"/>
          <w:sz w:val="20"/>
          <w:szCs w:val="20"/>
        </w:rPr>
        <w:t>od dnia zawarcia niniejszej umowy</w:t>
      </w:r>
      <w:r w:rsidR="00945952">
        <w:rPr>
          <w:rFonts w:ascii="Times New Roman" w:hAnsi="Times New Roman" w:cs="Times New Roman"/>
          <w:sz w:val="20"/>
          <w:szCs w:val="20"/>
        </w:rPr>
        <w:t xml:space="preserve"> (tj. do 30 czerwca 2025 r.)</w:t>
      </w:r>
      <w:r w:rsidR="007648AF" w:rsidRPr="004408FD">
        <w:rPr>
          <w:rFonts w:ascii="Times New Roman" w:hAnsi="Times New Roman" w:cs="Times New Roman"/>
          <w:sz w:val="20"/>
          <w:szCs w:val="20"/>
        </w:rPr>
        <w:t>.</w:t>
      </w:r>
    </w:p>
    <w:p w14:paraId="5039C132" w14:textId="77777777" w:rsidR="00F948AA" w:rsidRPr="004408FD" w:rsidRDefault="00F948AA">
      <w:pPr>
        <w:pStyle w:val="Bezodstpw"/>
        <w:numPr>
          <w:ilvl w:val="3"/>
          <w:numId w:val="49"/>
        </w:numPr>
        <w:ind w:left="567" w:hanging="425"/>
        <w:rPr>
          <w:rFonts w:ascii="Times New Roman" w:hAnsi="Times New Roman" w:cs="Times New Roman"/>
          <w:sz w:val="20"/>
          <w:szCs w:val="20"/>
        </w:rPr>
      </w:pPr>
      <w:r w:rsidRPr="004408FD">
        <w:rPr>
          <w:rFonts w:ascii="Times New Roman" w:hAnsi="Times New Roman" w:cs="Times New Roman"/>
          <w:sz w:val="20"/>
          <w:szCs w:val="20"/>
        </w:rPr>
        <w:t>Strony zobowiązują się do przekazania terenu budowy w ciągu 7 dni (kalendarzowych od dnia podpisania umowy.</w:t>
      </w:r>
    </w:p>
    <w:p w14:paraId="622A55F3" w14:textId="75C80329" w:rsidR="0014663F" w:rsidRPr="004408FD" w:rsidRDefault="0014663F">
      <w:pPr>
        <w:pStyle w:val="Bezodstpw"/>
        <w:numPr>
          <w:ilvl w:val="3"/>
          <w:numId w:val="49"/>
        </w:numPr>
        <w:ind w:left="567" w:hanging="425"/>
        <w:rPr>
          <w:rFonts w:ascii="Times New Roman" w:hAnsi="Times New Roman" w:cs="Times New Roman"/>
          <w:sz w:val="20"/>
          <w:szCs w:val="20"/>
        </w:rPr>
      </w:pPr>
      <w:r w:rsidRPr="004408FD">
        <w:rPr>
          <w:rFonts w:ascii="Times New Roman" w:hAnsi="Times New Roman" w:cs="Times New Roman"/>
          <w:sz w:val="20"/>
          <w:szCs w:val="20"/>
        </w:rPr>
        <w:t>Wykonawca, zobowiązany jest w terminie 7 dnia od dnia zawarcia umowy, do dostarczenia Zamawiającemu harmonogramu rzeczowo-finansowego.</w:t>
      </w:r>
    </w:p>
    <w:p w14:paraId="770A2E1B" w14:textId="7A40F4F6" w:rsidR="0014663F" w:rsidRPr="004408FD" w:rsidRDefault="0014663F">
      <w:pPr>
        <w:pStyle w:val="Bezodstpw"/>
        <w:numPr>
          <w:ilvl w:val="3"/>
          <w:numId w:val="49"/>
        </w:numPr>
        <w:ind w:left="567" w:hanging="425"/>
        <w:rPr>
          <w:rFonts w:ascii="Times New Roman" w:hAnsi="Times New Roman" w:cs="Times New Roman"/>
          <w:sz w:val="20"/>
          <w:szCs w:val="20"/>
        </w:rPr>
      </w:pPr>
      <w:r w:rsidRPr="004408FD">
        <w:rPr>
          <w:rFonts w:ascii="Times New Roman" w:hAnsi="Times New Roman" w:cs="Times New Roman"/>
          <w:sz w:val="20"/>
          <w:szCs w:val="20"/>
        </w:rPr>
        <w:t xml:space="preserve">Zamawiający, w   terminie 7 dni od dnia otrzymania ww. harmonogramu może wnieść do niego </w:t>
      </w:r>
      <w:r w:rsidR="0010732A" w:rsidRPr="004408FD">
        <w:rPr>
          <w:rFonts w:ascii="Times New Roman" w:hAnsi="Times New Roman" w:cs="Times New Roman"/>
          <w:sz w:val="20"/>
          <w:szCs w:val="20"/>
        </w:rPr>
        <w:t>uwagi. Niewniesienie uwag stanowi akceptację harmonogramu. Uwagi mają charakter wiążący dla Wykonawcy.</w:t>
      </w:r>
    </w:p>
    <w:p w14:paraId="19532DA4" w14:textId="77777777" w:rsidR="00F948AA" w:rsidRPr="004408FD" w:rsidRDefault="00F948AA" w:rsidP="00F948AA">
      <w:pPr>
        <w:suppressAutoHyphens/>
        <w:autoSpaceDN w:val="0"/>
        <w:spacing w:after="0" w:line="360" w:lineRule="auto"/>
        <w:jc w:val="center"/>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rPr>
        <w:t>§ 3</w:t>
      </w:r>
    </w:p>
    <w:p w14:paraId="270AA6E0" w14:textId="77777777" w:rsidR="00F948AA" w:rsidRPr="004408FD" w:rsidRDefault="00F948AA" w:rsidP="00F948AA">
      <w:pPr>
        <w:suppressAutoHyphens/>
        <w:autoSpaceDN w:val="0"/>
        <w:spacing w:after="0" w:line="360" w:lineRule="auto"/>
        <w:jc w:val="center"/>
        <w:textAlignment w:val="baseline"/>
        <w:rPr>
          <w:rFonts w:ascii="Times New Roman" w:eastAsia="SimSun" w:hAnsi="Times New Roman" w:cs="Times New Roman"/>
          <w:b/>
          <w:bCs/>
          <w:kern w:val="3"/>
          <w:sz w:val="20"/>
          <w:szCs w:val="20"/>
        </w:rPr>
      </w:pPr>
      <w:r w:rsidRPr="004408FD">
        <w:rPr>
          <w:rFonts w:ascii="Times New Roman" w:eastAsia="SimSun" w:hAnsi="Times New Roman" w:cs="Times New Roman"/>
          <w:b/>
          <w:bCs/>
          <w:kern w:val="3"/>
          <w:sz w:val="20"/>
          <w:szCs w:val="20"/>
        </w:rPr>
        <w:t>Inspektor nadzoru</w:t>
      </w:r>
    </w:p>
    <w:p w14:paraId="5EB09EFD" w14:textId="47B7FE6F" w:rsidR="00F948AA" w:rsidRPr="004408FD" w:rsidRDefault="00F948AA" w:rsidP="00F948AA">
      <w:pPr>
        <w:widowControl w:val="0"/>
        <w:suppressAutoHyphens/>
        <w:autoSpaceDN w:val="0"/>
        <w:spacing w:after="0" w:line="240" w:lineRule="auto"/>
        <w:jc w:val="both"/>
        <w:textAlignment w:val="baseline"/>
        <w:rPr>
          <w:rFonts w:ascii="Times New Roman" w:eastAsia="SimSun" w:hAnsi="Times New Roman" w:cs="Times New Roman"/>
          <w:b/>
          <w:bCs/>
          <w:color w:val="FF0000"/>
          <w:kern w:val="3"/>
          <w:sz w:val="20"/>
          <w:szCs w:val="20"/>
        </w:rPr>
      </w:pPr>
      <w:r w:rsidRPr="004408FD">
        <w:rPr>
          <w:rFonts w:ascii="Times New Roman" w:eastAsia="SimSun" w:hAnsi="Times New Roman" w:cs="Times New Roman"/>
          <w:b/>
          <w:bCs/>
          <w:color w:val="FF0000"/>
          <w:kern w:val="3"/>
          <w:sz w:val="20"/>
          <w:szCs w:val="20"/>
        </w:rPr>
        <w:t>Do dnia rozpoczęcia robót budowlanych przez Wykonawcę, Zamawiający zapewni nadzór inwestorski.</w:t>
      </w:r>
    </w:p>
    <w:p w14:paraId="44544EBA" w14:textId="3F9F2E3E" w:rsidR="00904F5D" w:rsidRPr="004408FD" w:rsidRDefault="00F948AA" w:rsidP="00904F5D">
      <w:pPr>
        <w:widowControl w:val="0"/>
        <w:numPr>
          <w:ilvl w:val="1"/>
          <w:numId w:val="3"/>
        </w:numPr>
        <w:tabs>
          <w:tab w:val="num" w:pos="284"/>
        </w:tabs>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rPr>
        <w:t xml:space="preserve">Zamawiający ustanawia jako Inspektora nadzoru Panią/Pana:....................................... posiadającego/ą </w:t>
      </w:r>
      <w:r w:rsidRPr="004408FD">
        <w:rPr>
          <w:rFonts w:ascii="Times New Roman" w:eastAsia="Calibri" w:hAnsi="Times New Roman" w:cs="Times New Roman"/>
          <w:kern w:val="2"/>
          <w:sz w:val="20"/>
          <w:szCs w:val="20"/>
          <w:lang w:eastAsia="hi-IN" w:bidi="hi-IN"/>
        </w:rPr>
        <w:t xml:space="preserve">uprawnienia budowlane </w:t>
      </w:r>
      <w:r w:rsidR="00904F5D" w:rsidRPr="004408FD">
        <w:rPr>
          <w:rFonts w:ascii="Times New Roman" w:eastAsia="Calibri" w:hAnsi="Times New Roman" w:cs="Times New Roman"/>
          <w:kern w:val="2"/>
          <w:sz w:val="20"/>
          <w:szCs w:val="20"/>
          <w:lang w:eastAsia="hi-IN" w:bidi="hi-IN"/>
        </w:rPr>
        <w:t xml:space="preserve"> określone w ustawie </w:t>
      </w:r>
      <w:r w:rsidRPr="004408FD">
        <w:rPr>
          <w:rFonts w:ascii="Times New Roman" w:eastAsia="Calibri" w:hAnsi="Times New Roman" w:cs="Times New Roman"/>
          <w:kern w:val="3"/>
          <w:sz w:val="20"/>
          <w:szCs w:val="20"/>
          <w:lang w:eastAsia="pl-PL"/>
        </w:rPr>
        <w:t xml:space="preserve"> </w:t>
      </w:r>
      <w:r w:rsidR="00904F5D" w:rsidRPr="004408FD">
        <w:rPr>
          <w:rFonts w:ascii="Times New Roman" w:eastAsia="Calibri" w:hAnsi="Times New Roman" w:cs="Times New Roman"/>
          <w:sz w:val="20"/>
          <w:szCs w:val="20"/>
        </w:rPr>
        <w:t>23 lipca 2003 r. o ochronie zabytków i opiece nad zabytkami (</w:t>
      </w:r>
      <w:proofErr w:type="spellStart"/>
      <w:r w:rsidR="00904F5D" w:rsidRPr="004408FD">
        <w:rPr>
          <w:rFonts w:ascii="Times New Roman" w:eastAsia="Calibri" w:hAnsi="Times New Roman" w:cs="Times New Roman"/>
          <w:sz w:val="20"/>
          <w:szCs w:val="20"/>
        </w:rPr>
        <w:t>t.j</w:t>
      </w:r>
      <w:proofErr w:type="spellEnd"/>
      <w:r w:rsidR="00904F5D" w:rsidRPr="004408FD">
        <w:rPr>
          <w:rFonts w:ascii="Times New Roman" w:eastAsia="Calibri" w:hAnsi="Times New Roman" w:cs="Times New Roman"/>
          <w:sz w:val="20"/>
          <w:szCs w:val="20"/>
        </w:rPr>
        <w:t xml:space="preserve">. Dz. U. z 2022 r. poz. 840 z </w:t>
      </w:r>
      <w:proofErr w:type="spellStart"/>
      <w:r w:rsidR="00904F5D" w:rsidRPr="004408FD">
        <w:rPr>
          <w:rFonts w:ascii="Times New Roman" w:eastAsia="Calibri" w:hAnsi="Times New Roman" w:cs="Times New Roman"/>
          <w:sz w:val="20"/>
          <w:szCs w:val="20"/>
        </w:rPr>
        <w:t>późn</w:t>
      </w:r>
      <w:proofErr w:type="spellEnd"/>
      <w:r w:rsidR="00904F5D" w:rsidRPr="004408FD">
        <w:rPr>
          <w:rFonts w:ascii="Times New Roman" w:eastAsia="Calibri" w:hAnsi="Times New Roman" w:cs="Times New Roman"/>
          <w:sz w:val="20"/>
          <w:szCs w:val="20"/>
        </w:rPr>
        <w:t xml:space="preserve">. zm.) </w:t>
      </w:r>
      <w:r w:rsidRPr="004408FD">
        <w:rPr>
          <w:rFonts w:ascii="Times New Roman" w:eastAsia="Calibri" w:hAnsi="Times New Roman" w:cs="Times New Roman"/>
          <w:kern w:val="3"/>
          <w:sz w:val="20"/>
          <w:szCs w:val="20"/>
          <w:lang w:eastAsia="pl-PL"/>
        </w:rPr>
        <w:t xml:space="preserve">do kierowania robotami budowlanymi w </w:t>
      </w:r>
      <w:r w:rsidR="00EA7FDC" w:rsidRPr="004408FD">
        <w:rPr>
          <w:rFonts w:ascii="Times New Roman" w:eastAsia="Calibri" w:hAnsi="Times New Roman" w:cs="Times New Roman"/>
          <w:sz w:val="20"/>
          <w:szCs w:val="20"/>
        </w:rPr>
        <w:t>sp</w:t>
      </w:r>
      <w:r w:rsidR="0010732A" w:rsidRPr="004408FD">
        <w:rPr>
          <w:rFonts w:ascii="Times New Roman" w:eastAsia="Calibri" w:hAnsi="Times New Roman" w:cs="Times New Roman"/>
          <w:sz w:val="20"/>
          <w:szCs w:val="20"/>
        </w:rPr>
        <w:t xml:space="preserve">ecjalności </w:t>
      </w:r>
      <w:proofErr w:type="spellStart"/>
      <w:r w:rsidR="0010732A" w:rsidRPr="004408FD">
        <w:rPr>
          <w:rFonts w:ascii="Times New Roman" w:eastAsia="Calibri" w:hAnsi="Times New Roman" w:cs="Times New Roman"/>
          <w:sz w:val="20"/>
          <w:szCs w:val="20"/>
        </w:rPr>
        <w:t>konstrukcyjno</w:t>
      </w:r>
      <w:proofErr w:type="spellEnd"/>
      <w:r w:rsidR="0010732A" w:rsidRPr="004408FD">
        <w:rPr>
          <w:rFonts w:ascii="Times New Roman" w:eastAsia="Calibri" w:hAnsi="Times New Roman" w:cs="Times New Roman"/>
          <w:sz w:val="20"/>
          <w:szCs w:val="20"/>
        </w:rPr>
        <w:t>–budowlanej bez ograniczeń</w:t>
      </w:r>
      <w:r w:rsidR="00904F5D" w:rsidRPr="004408FD">
        <w:rPr>
          <w:rFonts w:ascii="Times New Roman" w:eastAsia="Calibri" w:hAnsi="Times New Roman" w:cs="Times New Roman"/>
          <w:sz w:val="20"/>
          <w:szCs w:val="20"/>
        </w:rPr>
        <w:t xml:space="preserve">  nr ……………… z dnia ………………….. . </w:t>
      </w:r>
    </w:p>
    <w:p w14:paraId="2D8E57BF" w14:textId="2C2F3460" w:rsidR="00F948AA" w:rsidRPr="004408FD" w:rsidRDefault="00F948AA" w:rsidP="00416169">
      <w:pPr>
        <w:widowControl w:val="0"/>
        <w:numPr>
          <w:ilvl w:val="1"/>
          <w:numId w:val="3"/>
        </w:numPr>
        <w:tabs>
          <w:tab w:val="num" w:pos="284"/>
        </w:tabs>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rPr>
        <w:t>Inspektor nadzoru inwestorskiego</w:t>
      </w:r>
      <w:r w:rsidR="00904F5D" w:rsidRPr="004408FD">
        <w:rPr>
          <w:rFonts w:ascii="Times New Roman" w:eastAsia="SimSun" w:hAnsi="Times New Roman" w:cs="Times New Roman"/>
          <w:kern w:val="3"/>
          <w:sz w:val="20"/>
          <w:szCs w:val="20"/>
        </w:rPr>
        <w:t xml:space="preserve"> </w:t>
      </w:r>
      <w:r w:rsidRPr="004408FD">
        <w:rPr>
          <w:rFonts w:ascii="Times New Roman" w:eastAsia="SimSun" w:hAnsi="Times New Roman" w:cs="Times New Roman"/>
          <w:kern w:val="3"/>
          <w:sz w:val="20"/>
          <w:szCs w:val="20"/>
        </w:rPr>
        <w:t xml:space="preserve"> jest upoważniony do bieżącej koordynacji robót realizowanych na podstawie Umowy, kontroli jakości robót i ich wykonania, zgodnie z ofertą Wykonawcy i niniejszą Umową oraz jej załącznikami. </w:t>
      </w:r>
    </w:p>
    <w:p w14:paraId="48C8F86D" w14:textId="36CD8342" w:rsidR="00F948AA" w:rsidRPr="004408FD" w:rsidRDefault="00F948AA" w:rsidP="00416169">
      <w:pPr>
        <w:widowControl w:val="0"/>
        <w:numPr>
          <w:ilvl w:val="1"/>
          <w:numId w:val="3"/>
        </w:numPr>
        <w:tabs>
          <w:tab w:val="num" w:pos="284"/>
        </w:tabs>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rPr>
        <w:t>Inspektor nadzoru inwestorskiego</w:t>
      </w:r>
      <w:r w:rsidR="00904F5D" w:rsidRPr="004408FD">
        <w:rPr>
          <w:rFonts w:ascii="Times New Roman" w:eastAsia="SimSun" w:hAnsi="Times New Roman" w:cs="Times New Roman"/>
          <w:kern w:val="3"/>
          <w:sz w:val="20"/>
          <w:szCs w:val="20"/>
        </w:rPr>
        <w:t xml:space="preserve"> </w:t>
      </w:r>
      <w:r w:rsidRPr="004408FD">
        <w:rPr>
          <w:rFonts w:ascii="Times New Roman" w:eastAsia="SimSun" w:hAnsi="Times New Roman" w:cs="Times New Roman"/>
          <w:kern w:val="3"/>
          <w:sz w:val="20"/>
          <w:szCs w:val="20"/>
        </w:rPr>
        <w:t xml:space="preserve"> wypełnia swoje obowiązki wydając polecenia, decyzje, zgody i akceptacje, które są wiążące dla Wykonawcy. Wykonawca ma prawo zgłosić Zamawiającemu na piśmie w terminie 2 dni zastrzeżenia do decyzji i poleceń Inspektora nadzoru inwestorskiego. Zastrzeżenia wraz ze stanowiskiem Inspektora zajętym w stosunku do ich treści, będą podlegały rozstrzygnięciu przez Zamawiającego.</w:t>
      </w:r>
    </w:p>
    <w:p w14:paraId="60EF56B8" w14:textId="77777777" w:rsidR="00F948AA" w:rsidRPr="004408FD" w:rsidRDefault="00F948AA" w:rsidP="00416169">
      <w:pPr>
        <w:widowControl w:val="0"/>
        <w:numPr>
          <w:ilvl w:val="1"/>
          <w:numId w:val="3"/>
        </w:numPr>
        <w:tabs>
          <w:tab w:val="num" w:pos="284"/>
        </w:tabs>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rPr>
        <w:t xml:space="preserve">Inspektor nadzoru wypełnia obowiązki i działa w ramach upoważnień wyszczególnionych w umowie i przepisach odrębnych w szczególności: </w:t>
      </w:r>
    </w:p>
    <w:p w14:paraId="58DECAFA" w14:textId="77777777" w:rsidR="00F948AA" w:rsidRPr="004408FD" w:rsidRDefault="00F948AA">
      <w:pPr>
        <w:widowControl w:val="0"/>
        <w:numPr>
          <w:ilvl w:val="0"/>
          <w:numId w:val="26"/>
        </w:numPr>
        <w:suppressAutoHyphens/>
        <w:autoSpaceDN w:val="0"/>
        <w:spacing w:after="0" w:line="240" w:lineRule="auto"/>
        <w:ind w:left="567" w:hanging="283"/>
        <w:jc w:val="both"/>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rPr>
        <w:t>sprawuje kontrole w zakresie zgodności realizacji robót z dokumentacją, pozwoleniem na budowę, obowiązującymi przepisami oraz polskimi normami,</w:t>
      </w:r>
    </w:p>
    <w:p w14:paraId="761DB581" w14:textId="79A5EE36" w:rsidR="00F948AA" w:rsidRPr="004408FD" w:rsidRDefault="00F948AA">
      <w:pPr>
        <w:widowControl w:val="0"/>
        <w:numPr>
          <w:ilvl w:val="0"/>
          <w:numId w:val="26"/>
        </w:numPr>
        <w:suppressAutoHyphens/>
        <w:autoSpaceDN w:val="0"/>
        <w:spacing w:after="0" w:line="240" w:lineRule="auto"/>
        <w:ind w:left="567" w:hanging="283"/>
        <w:jc w:val="both"/>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rPr>
        <w:t>sprawdza jakość wykonanych robót oraz nie dopuszcza do wbudowania materiałów nie posiadających należytych właściwości użytkowych o których mowa w art. 10ustawy z dnia7 lipca 1994 r. -Prawo budowlane (Dz.U. 202</w:t>
      </w:r>
      <w:r w:rsidR="00D95C81" w:rsidRPr="004408FD">
        <w:rPr>
          <w:rFonts w:ascii="Times New Roman" w:eastAsia="SimSun" w:hAnsi="Times New Roman" w:cs="Times New Roman"/>
          <w:kern w:val="3"/>
          <w:sz w:val="20"/>
          <w:szCs w:val="20"/>
        </w:rPr>
        <w:t>1</w:t>
      </w:r>
      <w:r w:rsidRPr="004408FD">
        <w:rPr>
          <w:rFonts w:ascii="Times New Roman" w:eastAsia="SimSun" w:hAnsi="Times New Roman" w:cs="Times New Roman"/>
          <w:kern w:val="3"/>
          <w:sz w:val="20"/>
          <w:szCs w:val="20"/>
        </w:rPr>
        <w:t xml:space="preserve">, poz. </w:t>
      </w:r>
      <w:r w:rsidR="00D95C81" w:rsidRPr="004408FD">
        <w:rPr>
          <w:rFonts w:ascii="Times New Roman" w:eastAsia="SimSun" w:hAnsi="Times New Roman" w:cs="Times New Roman"/>
          <w:kern w:val="3"/>
          <w:sz w:val="20"/>
          <w:szCs w:val="20"/>
        </w:rPr>
        <w:t>2</w:t>
      </w:r>
      <w:r w:rsidRPr="004408FD">
        <w:rPr>
          <w:rFonts w:ascii="Times New Roman" w:eastAsia="SimSun" w:hAnsi="Times New Roman" w:cs="Times New Roman"/>
          <w:kern w:val="3"/>
          <w:sz w:val="20"/>
          <w:szCs w:val="20"/>
        </w:rPr>
        <w:t>3</w:t>
      </w:r>
      <w:r w:rsidR="00D95C81" w:rsidRPr="004408FD">
        <w:rPr>
          <w:rFonts w:ascii="Times New Roman" w:eastAsia="SimSun" w:hAnsi="Times New Roman" w:cs="Times New Roman"/>
          <w:kern w:val="3"/>
          <w:sz w:val="20"/>
          <w:szCs w:val="20"/>
        </w:rPr>
        <w:t>51</w:t>
      </w:r>
      <w:r w:rsidRPr="004408FD">
        <w:rPr>
          <w:rFonts w:ascii="Times New Roman" w:eastAsia="SimSun" w:hAnsi="Times New Roman" w:cs="Times New Roman"/>
          <w:kern w:val="3"/>
          <w:sz w:val="20"/>
          <w:szCs w:val="20"/>
        </w:rPr>
        <w:t xml:space="preserve"> z </w:t>
      </w:r>
      <w:proofErr w:type="spellStart"/>
      <w:r w:rsidRPr="004408FD">
        <w:rPr>
          <w:rFonts w:ascii="Times New Roman" w:eastAsia="SimSun" w:hAnsi="Times New Roman" w:cs="Times New Roman"/>
          <w:kern w:val="3"/>
          <w:sz w:val="20"/>
          <w:szCs w:val="20"/>
        </w:rPr>
        <w:t>późn</w:t>
      </w:r>
      <w:proofErr w:type="spellEnd"/>
      <w:r w:rsidRPr="004408FD">
        <w:rPr>
          <w:rFonts w:ascii="Times New Roman" w:eastAsia="SimSun" w:hAnsi="Times New Roman" w:cs="Times New Roman"/>
          <w:kern w:val="3"/>
          <w:sz w:val="20"/>
          <w:szCs w:val="20"/>
        </w:rPr>
        <w:t>. zm.)</w:t>
      </w:r>
    </w:p>
    <w:p w14:paraId="6CC90A26" w14:textId="77777777" w:rsidR="00F948AA" w:rsidRPr="004408FD" w:rsidRDefault="00F948AA">
      <w:pPr>
        <w:widowControl w:val="0"/>
        <w:numPr>
          <w:ilvl w:val="0"/>
          <w:numId w:val="26"/>
        </w:numPr>
        <w:suppressAutoHyphens/>
        <w:autoSpaceDN w:val="0"/>
        <w:spacing w:after="0" w:line="240" w:lineRule="auto"/>
        <w:ind w:left="567" w:hanging="283"/>
        <w:jc w:val="both"/>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rPr>
        <w:lastRenderedPageBreak/>
        <w:t>sprawdza i odbiera roboty zanikające i ulegające zakryciu,</w:t>
      </w:r>
    </w:p>
    <w:p w14:paraId="77975068" w14:textId="77777777" w:rsidR="00F948AA" w:rsidRPr="004408FD" w:rsidRDefault="00F948AA">
      <w:pPr>
        <w:widowControl w:val="0"/>
        <w:numPr>
          <w:ilvl w:val="0"/>
          <w:numId w:val="26"/>
        </w:numPr>
        <w:suppressAutoHyphens/>
        <w:autoSpaceDN w:val="0"/>
        <w:spacing w:after="0" w:line="240" w:lineRule="auto"/>
        <w:ind w:left="567" w:hanging="283"/>
        <w:jc w:val="both"/>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rPr>
        <w:t>uczestniczy w próbach i odbiorach technicznych instalacji, urządzeń technicznych i gotowych elementów,</w:t>
      </w:r>
    </w:p>
    <w:p w14:paraId="02F4A8AF" w14:textId="77777777" w:rsidR="00F948AA" w:rsidRPr="004408FD" w:rsidRDefault="00F948AA">
      <w:pPr>
        <w:widowControl w:val="0"/>
        <w:numPr>
          <w:ilvl w:val="0"/>
          <w:numId w:val="26"/>
        </w:numPr>
        <w:suppressAutoHyphens/>
        <w:autoSpaceDN w:val="0"/>
        <w:spacing w:after="0" w:line="240" w:lineRule="auto"/>
        <w:ind w:left="567" w:hanging="283"/>
        <w:jc w:val="both"/>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rPr>
        <w:t>potwierdza faktycznie wykonane roboty i sprawuje nadzór nad usunięciem wad i usterek przez Wykonawcę,</w:t>
      </w:r>
    </w:p>
    <w:p w14:paraId="7EF801A2" w14:textId="77777777" w:rsidR="00F948AA" w:rsidRPr="004408FD" w:rsidRDefault="00F948AA">
      <w:pPr>
        <w:widowControl w:val="0"/>
        <w:numPr>
          <w:ilvl w:val="0"/>
          <w:numId w:val="26"/>
        </w:numPr>
        <w:suppressAutoHyphens/>
        <w:autoSpaceDN w:val="0"/>
        <w:spacing w:after="0" w:line="240" w:lineRule="auto"/>
        <w:ind w:left="567" w:hanging="283"/>
        <w:jc w:val="both"/>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rPr>
        <w:t>sprawdza stosowanie przepisów BHP na budowie, w tym w szczególności:</w:t>
      </w:r>
      <w:r w:rsidRPr="004408FD">
        <w:rPr>
          <w:rFonts w:ascii="Times New Roman" w:eastAsia="SimSun" w:hAnsi="Times New Roman" w:cs="Times New Roman"/>
          <w:kern w:val="3"/>
          <w:sz w:val="20"/>
          <w:szCs w:val="20"/>
        </w:rPr>
        <w:sym w:font="Symbol" w:char="F02D"/>
      </w:r>
      <w:r w:rsidRPr="004408FD">
        <w:rPr>
          <w:rFonts w:ascii="Times New Roman" w:eastAsia="SimSun" w:hAnsi="Times New Roman" w:cs="Times New Roman"/>
          <w:kern w:val="3"/>
          <w:sz w:val="20"/>
          <w:szCs w:val="20"/>
        </w:rPr>
        <w:t>stosowanie środków ochrony indywidualnej w zakresie odzieży ochronnej,</w:t>
      </w:r>
      <w:r w:rsidRPr="004408FD">
        <w:rPr>
          <w:rFonts w:ascii="Times New Roman" w:eastAsia="SimSun" w:hAnsi="Times New Roman" w:cs="Times New Roman"/>
          <w:kern w:val="3"/>
          <w:sz w:val="20"/>
          <w:szCs w:val="20"/>
        </w:rPr>
        <w:sym w:font="Symbol" w:char="F02D"/>
      </w:r>
      <w:r w:rsidRPr="004408FD">
        <w:rPr>
          <w:rFonts w:ascii="Times New Roman" w:eastAsia="SimSun" w:hAnsi="Times New Roman" w:cs="Times New Roman"/>
          <w:kern w:val="3"/>
          <w:sz w:val="20"/>
          <w:szCs w:val="20"/>
        </w:rPr>
        <w:t>środki ochrony głowy –kasków ochronnych,</w:t>
      </w:r>
      <w:r w:rsidRPr="004408FD">
        <w:rPr>
          <w:rFonts w:ascii="Times New Roman" w:eastAsia="SimSun" w:hAnsi="Times New Roman" w:cs="Times New Roman"/>
          <w:kern w:val="3"/>
          <w:sz w:val="20"/>
          <w:szCs w:val="20"/>
        </w:rPr>
        <w:sym w:font="Symbol" w:char="F02D"/>
      </w:r>
      <w:r w:rsidRPr="004408FD">
        <w:rPr>
          <w:rFonts w:ascii="Times New Roman" w:eastAsia="SimSun" w:hAnsi="Times New Roman" w:cs="Times New Roman"/>
          <w:kern w:val="3"/>
          <w:sz w:val="20"/>
          <w:szCs w:val="20"/>
        </w:rPr>
        <w:t>środki ochrony twarzy i oczu.</w:t>
      </w:r>
    </w:p>
    <w:p w14:paraId="0B63AFAC" w14:textId="789D3C76" w:rsidR="00F948AA" w:rsidRPr="004408FD" w:rsidRDefault="00F948AA">
      <w:pPr>
        <w:widowControl w:val="0"/>
        <w:numPr>
          <w:ilvl w:val="0"/>
          <w:numId w:val="27"/>
        </w:numPr>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rPr>
        <w:t>Zamawiający zastrzega sobie prawo do zmiany osoby pełniącej funkcję Inspektora nadzoru inwestorskiego</w:t>
      </w:r>
      <w:r w:rsidR="00285E56" w:rsidRPr="004408FD">
        <w:rPr>
          <w:rFonts w:ascii="Times New Roman" w:eastAsia="SimSun" w:hAnsi="Times New Roman" w:cs="Times New Roman"/>
          <w:kern w:val="3"/>
          <w:sz w:val="20"/>
          <w:szCs w:val="20"/>
        </w:rPr>
        <w:t xml:space="preserve"> - konserwatorskiego</w:t>
      </w:r>
      <w:r w:rsidRPr="004408FD">
        <w:rPr>
          <w:rFonts w:ascii="Times New Roman" w:eastAsia="SimSun" w:hAnsi="Times New Roman" w:cs="Times New Roman"/>
          <w:kern w:val="3"/>
          <w:sz w:val="20"/>
          <w:szCs w:val="20"/>
        </w:rPr>
        <w:t>.</w:t>
      </w:r>
    </w:p>
    <w:p w14:paraId="0A5721CB" w14:textId="1CB8F1A4" w:rsidR="00F948AA" w:rsidRPr="004408FD" w:rsidRDefault="00F948AA">
      <w:pPr>
        <w:widowControl w:val="0"/>
        <w:numPr>
          <w:ilvl w:val="0"/>
          <w:numId w:val="27"/>
        </w:numPr>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rPr>
        <w:t>Zmiana osoby pełniącej funkcję Inspektora nadzoru inwestorskiego</w:t>
      </w:r>
      <w:r w:rsidR="00285E56" w:rsidRPr="004408FD">
        <w:rPr>
          <w:rFonts w:ascii="Times New Roman" w:eastAsia="SimSun" w:hAnsi="Times New Roman" w:cs="Times New Roman"/>
          <w:kern w:val="3"/>
          <w:sz w:val="20"/>
          <w:szCs w:val="20"/>
        </w:rPr>
        <w:t xml:space="preserve"> - konserwatorskiego</w:t>
      </w:r>
      <w:r w:rsidRPr="004408FD">
        <w:rPr>
          <w:rFonts w:ascii="Times New Roman" w:eastAsia="SimSun" w:hAnsi="Times New Roman" w:cs="Times New Roman"/>
          <w:kern w:val="3"/>
          <w:sz w:val="20"/>
          <w:szCs w:val="20"/>
        </w:rPr>
        <w:t xml:space="preserve"> nie stanowi zmiany Umowy.</w:t>
      </w:r>
    </w:p>
    <w:p w14:paraId="4BB82716" w14:textId="77777777" w:rsidR="00F948AA" w:rsidRPr="004408FD" w:rsidRDefault="00F948AA">
      <w:pPr>
        <w:widowControl w:val="0"/>
        <w:numPr>
          <w:ilvl w:val="0"/>
          <w:numId w:val="27"/>
        </w:numPr>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rPr>
        <w:t>Inspektor nadzoru nie ma upoważnienia do zawierania porozumień w zakresie zmiany treści umowy.</w:t>
      </w:r>
    </w:p>
    <w:p w14:paraId="72C055A0" w14:textId="77777777" w:rsidR="00F948AA" w:rsidRPr="004408FD" w:rsidRDefault="00F948AA">
      <w:pPr>
        <w:widowControl w:val="0"/>
        <w:numPr>
          <w:ilvl w:val="0"/>
          <w:numId w:val="27"/>
        </w:numPr>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rPr>
        <w:t xml:space="preserve">Nadzór z ramienia Zamawiającego nad robotami przewidzianymi Umową (Przedstawiciele Zamawiającego) prowadzić będą: </w:t>
      </w:r>
    </w:p>
    <w:p w14:paraId="57A1C4C6" w14:textId="396848A7" w:rsidR="00F948AA" w:rsidRPr="004408FD" w:rsidRDefault="00F948AA" w:rsidP="00945952">
      <w:pPr>
        <w:suppressAutoHyphens/>
        <w:autoSpaceDN w:val="0"/>
        <w:spacing w:after="0" w:line="360" w:lineRule="auto"/>
        <w:ind w:left="851" w:hanging="567"/>
        <w:textAlignment w:val="baseline"/>
        <w:rPr>
          <w:rFonts w:ascii="Times New Roman" w:eastAsia="SimSun" w:hAnsi="Times New Roman" w:cs="Times New Roman"/>
          <w:b/>
          <w:bCs/>
          <w:kern w:val="3"/>
          <w:sz w:val="20"/>
          <w:szCs w:val="20"/>
        </w:rPr>
      </w:pPr>
      <w:r w:rsidRPr="004408FD">
        <w:rPr>
          <w:rFonts w:ascii="Times New Roman" w:eastAsia="SimSun" w:hAnsi="Times New Roman" w:cs="Times New Roman"/>
          <w:kern w:val="3"/>
          <w:sz w:val="20"/>
          <w:szCs w:val="20"/>
        </w:rPr>
        <w:t xml:space="preserve">1) </w:t>
      </w:r>
      <w:r w:rsidR="00285E56" w:rsidRPr="004408FD">
        <w:rPr>
          <w:rFonts w:ascii="Times New Roman" w:eastAsia="SimSun" w:hAnsi="Times New Roman" w:cs="Times New Roman"/>
          <w:kern w:val="3"/>
          <w:sz w:val="20"/>
          <w:szCs w:val="20"/>
        </w:rPr>
        <w:t>Proboszcz Parafii</w:t>
      </w:r>
      <w:r w:rsidRPr="004408FD">
        <w:rPr>
          <w:rFonts w:ascii="Times New Roman" w:eastAsia="SimSun" w:hAnsi="Times New Roman" w:cs="Times New Roman"/>
          <w:kern w:val="3"/>
          <w:sz w:val="20"/>
          <w:szCs w:val="20"/>
        </w:rPr>
        <w:t xml:space="preserve"> – </w:t>
      </w:r>
      <w:r w:rsidR="003E6920" w:rsidRPr="004408FD">
        <w:rPr>
          <w:rFonts w:ascii="Times New Roman" w:eastAsia="SimSun" w:hAnsi="Times New Roman" w:cs="Times New Roman"/>
          <w:kern w:val="3"/>
          <w:sz w:val="20"/>
          <w:szCs w:val="20"/>
        </w:rPr>
        <w:t xml:space="preserve">ks. </w:t>
      </w:r>
      <w:r w:rsidR="00285E56" w:rsidRPr="004408FD">
        <w:rPr>
          <w:rFonts w:ascii="Times New Roman" w:eastAsia="SimSun" w:hAnsi="Times New Roman" w:cs="Times New Roman"/>
          <w:kern w:val="3"/>
          <w:sz w:val="20"/>
          <w:szCs w:val="20"/>
        </w:rPr>
        <w:t>Piotr Bodziony</w:t>
      </w:r>
      <w:r w:rsidRPr="004408FD">
        <w:rPr>
          <w:rFonts w:ascii="Times New Roman" w:eastAsia="SimSun" w:hAnsi="Times New Roman" w:cs="Times New Roman"/>
          <w:kern w:val="3"/>
          <w:sz w:val="20"/>
          <w:szCs w:val="20"/>
        </w:rPr>
        <w:t>, tel. 18 354 1</w:t>
      </w:r>
      <w:r w:rsidR="00285E56" w:rsidRPr="004408FD">
        <w:rPr>
          <w:rFonts w:ascii="Times New Roman" w:eastAsia="SimSun" w:hAnsi="Times New Roman" w:cs="Times New Roman"/>
          <w:kern w:val="3"/>
          <w:sz w:val="20"/>
          <w:szCs w:val="20"/>
        </w:rPr>
        <w:t>0</w:t>
      </w:r>
      <w:r w:rsidRPr="004408FD">
        <w:rPr>
          <w:rFonts w:ascii="Times New Roman" w:eastAsia="SimSun" w:hAnsi="Times New Roman" w:cs="Times New Roman"/>
          <w:kern w:val="3"/>
          <w:sz w:val="20"/>
          <w:szCs w:val="20"/>
        </w:rPr>
        <w:t xml:space="preserve"> 0</w:t>
      </w:r>
      <w:r w:rsidR="00285E56" w:rsidRPr="004408FD">
        <w:rPr>
          <w:rFonts w:ascii="Times New Roman" w:eastAsia="SimSun" w:hAnsi="Times New Roman" w:cs="Times New Roman"/>
          <w:kern w:val="3"/>
          <w:sz w:val="20"/>
          <w:szCs w:val="20"/>
        </w:rPr>
        <w:t>1, adres e-mail:</w:t>
      </w:r>
      <w:r w:rsidRPr="004408FD">
        <w:rPr>
          <w:rFonts w:ascii="Times New Roman" w:eastAsia="SimSun" w:hAnsi="Times New Roman" w:cs="Times New Roman"/>
          <w:kern w:val="3"/>
          <w:sz w:val="20"/>
          <w:szCs w:val="20"/>
        </w:rPr>
        <w:t xml:space="preserve"> </w:t>
      </w:r>
      <w:r w:rsidR="00285E56" w:rsidRPr="004408FD">
        <w:rPr>
          <w:rFonts w:ascii="Times New Roman" w:eastAsia="SimSun" w:hAnsi="Times New Roman" w:cs="Times New Roman"/>
          <w:b/>
          <w:bCs/>
          <w:kern w:val="3"/>
          <w:sz w:val="20"/>
          <w:szCs w:val="20"/>
        </w:rPr>
        <w:t>parafia</w:t>
      </w:r>
      <w:r w:rsidRPr="004408FD">
        <w:rPr>
          <w:rFonts w:ascii="Times New Roman" w:eastAsia="SimSun" w:hAnsi="Times New Roman" w:cs="Times New Roman"/>
          <w:b/>
          <w:bCs/>
          <w:kern w:val="3"/>
          <w:sz w:val="20"/>
          <w:szCs w:val="20"/>
        </w:rPr>
        <w:t>moszczenica</w:t>
      </w:r>
      <w:r w:rsidR="00285E56" w:rsidRPr="004408FD">
        <w:rPr>
          <w:rFonts w:ascii="Times New Roman" w:eastAsia="SimSun" w:hAnsi="Times New Roman" w:cs="Times New Roman"/>
          <w:b/>
          <w:bCs/>
          <w:kern w:val="3"/>
          <w:sz w:val="20"/>
          <w:szCs w:val="20"/>
        </w:rPr>
        <w:t>243@gmail.com</w:t>
      </w:r>
    </w:p>
    <w:p w14:paraId="7406BE43" w14:textId="708457B8" w:rsidR="00F948AA" w:rsidRPr="004408FD" w:rsidRDefault="00285E56" w:rsidP="00F948AA">
      <w:pPr>
        <w:suppressAutoHyphens/>
        <w:autoSpaceDN w:val="0"/>
        <w:spacing w:after="0" w:line="360" w:lineRule="auto"/>
        <w:jc w:val="both"/>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rPr>
        <w:t>9</w:t>
      </w:r>
      <w:r w:rsidR="00F948AA" w:rsidRPr="004408FD">
        <w:rPr>
          <w:rFonts w:ascii="Times New Roman" w:eastAsia="SimSun" w:hAnsi="Times New Roman" w:cs="Times New Roman"/>
          <w:kern w:val="3"/>
          <w:sz w:val="20"/>
          <w:szCs w:val="20"/>
        </w:rPr>
        <w:t>. Zamawiający zastrzega sobie prawo zmiany osób wskazanych w ust. 8 pkt.1. O dokonaniu zmiany Zamawiający powiadomi na piśmie Wykonawcę  na 3 dni przed dokonaniem zmiany.</w:t>
      </w:r>
    </w:p>
    <w:p w14:paraId="41BE047B" w14:textId="77777777" w:rsidR="00F948AA" w:rsidRPr="004408FD" w:rsidRDefault="00F948AA" w:rsidP="00F948AA">
      <w:pPr>
        <w:suppressAutoHyphens/>
        <w:autoSpaceDN w:val="0"/>
        <w:spacing w:after="0" w:line="360" w:lineRule="auto"/>
        <w:jc w:val="center"/>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rPr>
        <w:t>§ 4</w:t>
      </w:r>
    </w:p>
    <w:p w14:paraId="31BEAB24" w14:textId="77777777" w:rsidR="00F948AA" w:rsidRPr="004408FD" w:rsidRDefault="00F948AA" w:rsidP="00F948AA">
      <w:pPr>
        <w:suppressAutoHyphens/>
        <w:autoSpaceDN w:val="0"/>
        <w:spacing w:after="0" w:line="360" w:lineRule="auto"/>
        <w:jc w:val="center"/>
        <w:textAlignment w:val="baseline"/>
        <w:rPr>
          <w:rFonts w:ascii="Times New Roman" w:eastAsia="SimSun" w:hAnsi="Times New Roman" w:cs="Times New Roman"/>
          <w:b/>
          <w:bCs/>
          <w:kern w:val="3"/>
          <w:sz w:val="20"/>
          <w:szCs w:val="20"/>
        </w:rPr>
      </w:pPr>
      <w:r w:rsidRPr="004408FD">
        <w:rPr>
          <w:rFonts w:ascii="Times New Roman" w:eastAsia="SimSun" w:hAnsi="Times New Roman" w:cs="Times New Roman"/>
          <w:b/>
          <w:bCs/>
          <w:kern w:val="3"/>
          <w:sz w:val="20"/>
          <w:szCs w:val="20"/>
        </w:rPr>
        <w:t>Kierownik budowy</w:t>
      </w:r>
    </w:p>
    <w:p w14:paraId="02B43A30" w14:textId="6EAD8DEA" w:rsidR="00285E56" w:rsidRPr="004408FD" w:rsidRDefault="00F948AA">
      <w:pPr>
        <w:widowControl w:val="0"/>
        <w:numPr>
          <w:ilvl w:val="0"/>
          <w:numId w:val="64"/>
        </w:numPr>
        <w:suppressAutoHyphens/>
        <w:autoSpaceDN w:val="0"/>
        <w:spacing w:after="0" w:line="240" w:lineRule="auto"/>
        <w:ind w:left="284" w:hanging="284"/>
        <w:contextualSpacing/>
        <w:jc w:val="both"/>
        <w:textAlignment w:val="baseline"/>
        <w:rPr>
          <w:rFonts w:ascii="Times New Roman" w:eastAsia="Calibri" w:hAnsi="Times New Roman" w:cs="Times New Roman"/>
          <w:sz w:val="20"/>
          <w:szCs w:val="20"/>
        </w:rPr>
      </w:pPr>
      <w:r w:rsidRPr="004408FD">
        <w:rPr>
          <w:rFonts w:ascii="Times New Roman" w:eastAsia="SimSun" w:hAnsi="Times New Roman" w:cs="Times New Roman"/>
          <w:kern w:val="3"/>
          <w:sz w:val="20"/>
          <w:szCs w:val="20"/>
        </w:rPr>
        <w:t>Wykonawca ustanawia jako kierownika budowy Pana/Panią ………………………...</w:t>
      </w:r>
      <w:r w:rsidRPr="004408FD">
        <w:rPr>
          <w:rFonts w:ascii="Times New Roman" w:eastAsia="Times New Roman" w:hAnsi="Times New Roman" w:cs="Times New Roman"/>
          <w:kern w:val="2"/>
          <w:sz w:val="20"/>
          <w:szCs w:val="20"/>
          <w:lang w:eastAsia="hi-IN" w:bidi="hi-IN"/>
        </w:rPr>
        <w:t xml:space="preserve"> posiadającego/</w:t>
      </w:r>
      <w:proofErr w:type="spellStart"/>
      <w:r w:rsidRPr="004408FD">
        <w:rPr>
          <w:rFonts w:ascii="Times New Roman" w:eastAsia="Times New Roman" w:hAnsi="Times New Roman" w:cs="Times New Roman"/>
          <w:kern w:val="2"/>
          <w:sz w:val="20"/>
          <w:szCs w:val="20"/>
          <w:lang w:eastAsia="hi-IN" w:bidi="hi-IN"/>
        </w:rPr>
        <w:t>cą</w:t>
      </w:r>
      <w:proofErr w:type="spellEnd"/>
      <w:r w:rsidRPr="004408FD">
        <w:rPr>
          <w:rFonts w:ascii="Times New Roman" w:eastAsia="Times New Roman" w:hAnsi="Times New Roman" w:cs="Times New Roman"/>
          <w:kern w:val="2"/>
          <w:sz w:val="20"/>
          <w:szCs w:val="20"/>
          <w:lang w:eastAsia="hi-IN" w:bidi="hi-IN"/>
        </w:rPr>
        <w:t xml:space="preserve"> uprawnienia budowlane </w:t>
      </w:r>
      <w:r w:rsidR="00431D17" w:rsidRPr="004408FD">
        <w:rPr>
          <w:rFonts w:ascii="Times New Roman" w:eastAsia="Times New Roman" w:hAnsi="Times New Roman" w:cs="Times New Roman"/>
          <w:kern w:val="2"/>
          <w:sz w:val="20"/>
          <w:szCs w:val="20"/>
          <w:lang w:eastAsia="hi-IN" w:bidi="hi-IN"/>
        </w:rPr>
        <w:t xml:space="preserve">w specjalności konstrukcyjno-budowlanej </w:t>
      </w:r>
      <w:r w:rsidRPr="004408FD">
        <w:rPr>
          <w:rFonts w:ascii="Times New Roman" w:eastAsia="Times New Roman" w:hAnsi="Times New Roman" w:cs="Times New Roman"/>
          <w:kern w:val="2"/>
          <w:sz w:val="20"/>
          <w:szCs w:val="20"/>
          <w:lang w:eastAsia="hi-IN" w:bidi="hi-IN"/>
        </w:rPr>
        <w:t xml:space="preserve">nr </w:t>
      </w:r>
      <w:bookmarkStart w:id="5" w:name="_Hlk166760003"/>
      <w:r w:rsidR="00285E56" w:rsidRPr="004408FD">
        <w:rPr>
          <w:rFonts w:ascii="Times New Roman" w:eastAsia="Times New Roman" w:hAnsi="Times New Roman" w:cs="Times New Roman"/>
          <w:kern w:val="2"/>
          <w:sz w:val="20"/>
          <w:szCs w:val="20"/>
          <w:lang w:eastAsia="hi-IN" w:bidi="hi-IN"/>
        </w:rPr>
        <w:t>……………………</w:t>
      </w:r>
      <w:r w:rsidR="00285E56" w:rsidRPr="004408FD">
        <w:rPr>
          <w:rFonts w:ascii="Times New Roman" w:eastAsia="Calibri" w:hAnsi="Times New Roman" w:cs="Times New Roman"/>
          <w:sz w:val="20"/>
          <w:szCs w:val="20"/>
        </w:rPr>
        <w:t xml:space="preserve">, wydane na podstawie ustawy z dnia </w:t>
      </w:r>
      <w:r w:rsidR="005D52F6" w:rsidRPr="004408FD">
        <w:rPr>
          <w:rFonts w:ascii="Times New Roman" w:eastAsia="Calibri" w:hAnsi="Times New Roman" w:cs="Times New Roman"/>
          <w:sz w:val="20"/>
          <w:szCs w:val="20"/>
        </w:rPr>
        <w:t>23</w:t>
      </w:r>
      <w:r w:rsidR="00285E56" w:rsidRPr="004408FD">
        <w:rPr>
          <w:rFonts w:ascii="Times New Roman" w:eastAsia="Calibri" w:hAnsi="Times New Roman" w:cs="Times New Roman"/>
          <w:sz w:val="20"/>
          <w:szCs w:val="20"/>
        </w:rPr>
        <w:t xml:space="preserve"> lipca </w:t>
      </w:r>
      <w:r w:rsidR="005D52F6" w:rsidRPr="004408FD">
        <w:rPr>
          <w:rFonts w:ascii="Times New Roman" w:eastAsia="Calibri" w:hAnsi="Times New Roman" w:cs="Times New Roman"/>
          <w:sz w:val="20"/>
          <w:szCs w:val="20"/>
        </w:rPr>
        <w:t>2003</w:t>
      </w:r>
      <w:r w:rsidR="00285E56" w:rsidRPr="004408FD">
        <w:rPr>
          <w:rFonts w:ascii="Times New Roman" w:eastAsia="Calibri" w:hAnsi="Times New Roman" w:cs="Times New Roman"/>
          <w:sz w:val="20"/>
          <w:szCs w:val="20"/>
        </w:rPr>
        <w:t xml:space="preserve"> r. o ochronie zabytków i opiece nad zabytkami (</w:t>
      </w:r>
      <w:proofErr w:type="spellStart"/>
      <w:r w:rsidR="00285E56" w:rsidRPr="004408FD">
        <w:rPr>
          <w:rFonts w:ascii="Times New Roman" w:eastAsia="Calibri" w:hAnsi="Times New Roman" w:cs="Times New Roman"/>
          <w:sz w:val="20"/>
          <w:szCs w:val="20"/>
        </w:rPr>
        <w:t>t.j</w:t>
      </w:r>
      <w:proofErr w:type="spellEnd"/>
      <w:r w:rsidR="00285E56" w:rsidRPr="004408FD">
        <w:rPr>
          <w:rFonts w:ascii="Times New Roman" w:eastAsia="Calibri" w:hAnsi="Times New Roman" w:cs="Times New Roman"/>
          <w:sz w:val="20"/>
          <w:szCs w:val="20"/>
        </w:rPr>
        <w:t xml:space="preserve">. Dz. U. z 2022 r. poz. 840 z </w:t>
      </w:r>
      <w:proofErr w:type="spellStart"/>
      <w:r w:rsidR="00285E56" w:rsidRPr="004408FD">
        <w:rPr>
          <w:rFonts w:ascii="Times New Roman" w:eastAsia="Calibri" w:hAnsi="Times New Roman" w:cs="Times New Roman"/>
          <w:sz w:val="20"/>
          <w:szCs w:val="20"/>
        </w:rPr>
        <w:t>późn</w:t>
      </w:r>
      <w:proofErr w:type="spellEnd"/>
      <w:r w:rsidR="00285E56" w:rsidRPr="004408FD">
        <w:rPr>
          <w:rFonts w:ascii="Times New Roman" w:eastAsia="Calibri" w:hAnsi="Times New Roman" w:cs="Times New Roman"/>
          <w:sz w:val="20"/>
          <w:szCs w:val="20"/>
        </w:rPr>
        <w:t>. zm.),</w:t>
      </w:r>
    </w:p>
    <w:p w14:paraId="52285431" w14:textId="77777777" w:rsidR="00431D17" w:rsidRPr="004408FD" w:rsidRDefault="00431D17" w:rsidP="00431D17">
      <w:pPr>
        <w:widowControl w:val="0"/>
        <w:suppressAutoHyphens/>
        <w:autoSpaceDN w:val="0"/>
        <w:spacing w:after="0" w:line="240" w:lineRule="auto"/>
        <w:contextualSpacing/>
        <w:jc w:val="both"/>
        <w:textAlignment w:val="baseline"/>
        <w:rPr>
          <w:rFonts w:ascii="Times New Roman" w:eastAsia="Calibri" w:hAnsi="Times New Roman" w:cs="Times New Roman"/>
          <w:sz w:val="20"/>
          <w:szCs w:val="20"/>
        </w:rPr>
      </w:pPr>
    </w:p>
    <w:bookmarkEnd w:id="5"/>
    <w:p w14:paraId="0BEF8974" w14:textId="55778CBB" w:rsidR="00F948AA" w:rsidRPr="004408FD" w:rsidRDefault="00F948AA">
      <w:pPr>
        <w:widowControl w:val="0"/>
        <w:numPr>
          <w:ilvl w:val="0"/>
          <w:numId w:val="64"/>
        </w:numPr>
        <w:suppressAutoHyphens/>
        <w:autoSpaceDN w:val="0"/>
        <w:spacing w:after="0" w:line="240" w:lineRule="auto"/>
        <w:ind w:left="284" w:hanging="284"/>
        <w:jc w:val="both"/>
        <w:textAlignment w:val="baseline"/>
        <w:rPr>
          <w:rFonts w:ascii="Times New Roman" w:eastAsia="Times New Roman" w:hAnsi="Times New Roman" w:cs="Times New Roman"/>
          <w:kern w:val="2"/>
          <w:sz w:val="20"/>
          <w:szCs w:val="20"/>
          <w:lang w:eastAsia="hi-IN" w:bidi="hi-IN"/>
        </w:rPr>
      </w:pPr>
      <w:r w:rsidRPr="004408FD">
        <w:rPr>
          <w:rFonts w:ascii="Times New Roman" w:eastAsia="SimSun" w:hAnsi="Times New Roman" w:cs="Times New Roman"/>
          <w:kern w:val="3"/>
          <w:sz w:val="20"/>
          <w:szCs w:val="20"/>
        </w:rPr>
        <w:t xml:space="preserve">Kserokopia dokumentu potwierdzającego nadanie kierownikowi budowy </w:t>
      </w:r>
      <w:r w:rsidR="005D52F6" w:rsidRPr="004408FD">
        <w:rPr>
          <w:rFonts w:ascii="Times New Roman" w:eastAsia="SimSun" w:hAnsi="Times New Roman" w:cs="Times New Roman"/>
          <w:kern w:val="3"/>
          <w:sz w:val="20"/>
          <w:szCs w:val="20"/>
        </w:rPr>
        <w:t xml:space="preserve">oraz kierownikowi prac konserwatorskich </w:t>
      </w:r>
      <w:r w:rsidRPr="004408FD">
        <w:rPr>
          <w:rFonts w:ascii="Times New Roman" w:eastAsia="SimSun" w:hAnsi="Times New Roman" w:cs="Times New Roman"/>
          <w:kern w:val="3"/>
          <w:sz w:val="20"/>
          <w:szCs w:val="20"/>
        </w:rPr>
        <w:t>uprawnień oraz aktualne zaświadczenie o przynależności do właściwej izby samorządu zawodowego stanowią odpowiednio załączniki do niniejszej umowy.</w:t>
      </w:r>
    </w:p>
    <w:p w14:paraId="7F78EB3F" w14:textId="0BE20A58" w:rsidR="00F948AA" w:rsidRPr="004408FD" w:rsidRDefault="00F948AA">
      <w:pPr>
        <w:widowControl w:val="0"/>
        <w:numPr>
          <w:ilvl w:val="0"/>
          <w:numId w:val="64"/>
        </w:numPr>
        <w:suppressAutoHyphens/>
        <w:autoSpaceDN w:val="0"/>
        <w:spacing w:after="0" w:line="240" w:lineRule="auto"/>
        <w:ind w:left="284" w:hanging="284"/>
        <w:jc w:val="both"/>
        <w:textAlignment w:val="baseline"/>
        <w:rPr>
          <w:rFonts w:ascii="Times New Roman" w:eastAsia="Times New Roman" w:hAnsi="Times New Roman" w:cs="Times New Roman"/>
          <w:kern w:val="2"/>
          <w:sz w:val="20"/>
          <w:szCs w:val="20"/>
          <w:lang w:eastAsia="hi-IN" w:bidi="hi-IN"/>
        </w:rPr>
      </w:pPr>
      <w:r w:rsidRPr="004408FD">
        <w:rPr>
          <w:rFonts w:ascii="Times New Roman" w:eastAsia="SimSun" w:hAnsi="Times New Roman" w:cs="Times New Roman"/>
          <w:kern w:val="3"/>
          <w:sz w:val="20"/>
          <w:szCs w:val="20"/>
        </w:rPr>
        <w:t>Kierownik budowy</w:t>
      </w:r>
      <w:r w:rsidR="005D52F6" w:rsidRPr="004408FD">
        <w:rPr>
          <w:rFonts w:ascii="Times New Roman" w:eastAsia="SimSun" w:hAnsi="Times New Roman" w:cs="Times New Roman"/>
          <w:kern w:val="3"/>
          <w:sz w:val="20"/>
          <w:szCs w:val="20"/>
        </w:rPr>
        <w:t xml:space="preserve"> oraz kierownik prac konserwatorskich</w:t>
      </w:r>
      <w:r w:rsidRPr="004408FD">
        <w:rPr>
          <w:rFonts w:ascii="Times New Roman" w:eastAsia="SimSun" w:hAnsi="Times New Roman" w:cs="Times New Roman"/>
          <w:kern w:val="3"/>
          <w:sz w:val="20"/>
          <w:szCs w:val="20"/>
        </w:rPr>
        <w:t xml:space="preserve"> zobowiązany jest uczestniczyć w naradach koordynacyjnych dotyczących wykonywania zamówienia, w miejscu i terminie wyznaczonym przez Zamawiającego.</w:t>
      </w:r>
    </w:p>
    <w:p w14:paraId="5CE5D45C" w14:textId="77777777" w:rsidR="00F948AA" w:rsidRPr="004408FD" w:rsidRDefault="00F948AA">
      <w:pPr>
        <w:widowControl w:val="0"/>
        <w:numPr>
          <w:ilvl w:val="0"/>
          <w:numId w:val="64"/>
        </w:numPr>
        <w:suppressAutoHyphens/>
        <w:autoSpaceDN w:val="0"/>
        <w:spacing w:after="0" w:line="240" w:lineRule="auto"/>
        <w:ind w:left="284" w:hanging="284"/>
        <w:jc w:val="both"/>
        <w:textAlignment w:val="baseline"/>
        <w:rPr>
          <w:rFonts w:ascii="Times New Roman" w:eastAsia="Times New Roman" w:hAnsi="Times New Roman" w:cs="Times New Roman"/>
          <w:kern w:val="2"/>
          <w:sz w:val="20"/>
          <w:szCs w:val="20"/>
          <w:lang w:eastAsia="hi-IN" w:bidi="hi-IN"/>
        </w:rPr>
      </w:pPr>
      <w:r w:rsidRPr="004408FD">
        <w:rPr>
          <w:rFonts w:ascii="Times New Roman" w:eastAsia="SimSun" w:hAnsi="Times New Roman" w:cs="Times New Roman"/>
          <w:kern w:val="3"/>
          <w:sz w:val="20"/>
          <w:szCs w:val="20"/>
        </w:rPr>
        <w:t>Osobą uprawnioną do kontaktów po stronie Wykonawcy z Zamawiającym będzie ………………………….. , tel. ………………………., e-mail …………………..</w:t>
      </w:r>
    </w:p>
    <w:p w14:paraId="7810ACA7" w14:textId="77777777" w:rsidR="00F948AA" w:rsidRPr="004408FD" w:rsidRDefault="00F948AA" w:rsidP="00F948AA">
      <w:pPr>
        <w:autoSpaceDN w:val="0"/>
        <w:spacing w:after="0" w:line="360" w:lineRule="auto"/>
        <w:jc w:val="center"/>
        <w:rPr>
          <w:rFonts w:ascii="Times New Roman" w:eastAsia="Calibri" w:hAnsi="Times New Roman" w:cs="Times New Roman"/>
          <w:sz w:val="20"/>
          <w:szCs w:val="20"/>
        </w:rPr>
      </w:pPr>
      <w:r w:rsidRPr="004408FD">
        <w:rPr>
          <w:rFonts w:ascii="Times New Roman" w:eastAsia="Calibri" w:hAnsi="Times New Roman" w:cs="Times New Roman"/>
          <w:sz w:val="20"/>
          <w:szCs w:val="20"/>
        </w:rPr>
        <w:t>§ 5</w:t>
      </w:r>
    </w:p>
    <w:p w14:paraId="32BC7DB4" w14:textId="3A5D1BD7" w:rsidR="00F948AA" w:rsidRPr="004408FD" w:rsidRDefault="00F948AA" w:rsidP="00F948AA">
      <w:pPr>
        <w:jc w:val="center"/>
        <w:rPr>
          <w:rFonts w:ascii="Times New Roman" w:eastAsia="Calibri" w:hAnsi="Times New Roman" w:cs="Times New Roman"/>
          <w:b/>
          <w:bCs/>
          <w:sz w:val="20"/>
          <w:szCs w:val="20"/>
        </w:rPr>
      </w:pPr>
      <w:r w:rsidRPr="004408FD">
        <w:rPr>
          <w:rFonts w:ascii="Times New Roman" w:eastAsia="Calibri" w:hAnsi="Times New Roman" w:cs="Times New Roman"/>
          <w:b/>
          <w:bCs/>
          <w:sz w:val="20"/>
          <w:szCs w:val="20"/>
        </w:rPr>
        <w:t>Zatrudnienie na podstawie umowy o pracę</w:t>
      </w:r>
    </w:p>
    <w:p w14:paraId="0685A64C" w14:textId="5AB6FC1D" w:rsidR="00075D7B" w:rsidRPr="004408FD" w:rsidRDefault="00075D7B" w:rsidP="00416169">
      <w:pPr>
        <w:widowControl w:val="0"/>
        <w:numPr>
          <w:ilvl w:val="0"/>
          <w:numId w:val="4"/>
        </w:numPr>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r w:rsidRPr="004408FD">
        <w:rPr>
          <w:rFonts w:ascii="Times New Roman" w:eastAsia="Times New Roman" w:hAnsi="Times New Roman" w:cs="Times New Roman"/>
          <w:sz w:val="20"/>
          <w:szCs w:val="20"/>
          <w:lang w:eastAsia="pl-PL"/>
        </w:rPr>
        <w:t xml:space="preserve">Zamawiający wymaga, aby przez cały okres realizacji zamówienia osoby wykonujące bezpośrednio roboty budowlane przy realizacji przedmiotu zamówienia </w:t>
      </w:r>
      <w:r w:rsidRPr="004408FD">
        <w:rPr>
          <w:rFonts w:ascii="Times New Roman" w:eastAsia="Times New Roman" w:hAnsi="Times New Roman" w:cs="Times New Roman"/>
          <w:b/>
          <w:bCs/>
          <w:sz w:val="20"/>
          <w:szCs w:val="20"/>
          <w:lang w:eastAsia="pl-PL"/>
        </w:rPr>
        <w:t>(prac</w:t>
      </w:r>
      <w:r w:rsidR="005128FB" w:rsidRPr="004408FD">
        <w:rPr>
          <w:rFonts w:ascii="Times New Roman" w:eastAsia="Times New Roman" w:hAnsi="Times New Roman" w:cs="Times New Roman"/>
          <w:b/>
          <w:bCs/>
          <w:sz w:val="20"/>
          <w:szCs w:val="20"/>
          <w:lang w:eastAsia="pl-PL"/>
        </w:rPr>
        <w:t xml:space="preserve">ownicy ogólnobudowlani oraz operatorzy </w:t>
      </w:r>
      <w:r w:rsidRPr="004408FD">
        <w:rPr>
          <w:rFonts w:ascii="Times New Roman" w:eastAsia="Times New Roman" w:hAnsi="Times New Roman" w:cs="Times New Roman"/>
          <w:b/>
          <w:bCs/>
          <w:sz w:val="20"/>
          <w:szCs w:val="20"/>
          <w:lang w:eastAsia="pl-PL"/>
        </w:rPr>
        <w:t>sprzętu</w:t>
      </w:r>
      <w:r w:rsidR="005128FB" w:rsidRPr="004408FD">
        <w:rPr>
          <w:rFonts w:ascii="Times New Roman" w:eastAsia="Times New Roman" w:hAnsi="Times New Roman" w:cs="Times New Roman"/>
          <w:b/>
          <w:bCs/>
          <w:sz w:val="20"/>
          <w:szCs w:val="20"/>
          <w:lang w:eastAsia="pl-PL"/>
        </w:rPr>
        <w:t xml:space="preserve"> i maszyn</w:t>
      </w:r>
      <w:r w:rsidRPr="004408FD">
        <w:rPr>
          <w:rFonts w:ascii="Times New Roman" w:eastAsia="Times New Roman" w:hAnsi="Times New Roman" w:cs="Times New Roman"/>
          <w:sz w:val="20"/>
          <w:szCs w:val="20"/>
          <w:lang w:eastAsia="pl-PL"/>
        </w:rPr>
        <w:t xml:space="preserve">), były zatrudnione przez Wykonawcę lub odpowiednio przez podwykonawcę na podstawie umowy o pracę, jeżeli wykonywane przez nie czynności polegają na wykonywaniu pracy w rozumieniu przepisu art. 22 §  1 ustawy z dnia 26 czerwca 1974 r. —Kodeks pracy (Dz. U. z 2019 r., poz. 1040 ze zm.). Ustalenie warunków zatrudnienia Zamawiający zostawia w gestii Wykonawcy, z tym zastrzeżeniem, że </w:t>
      </w:r>
      <w:r w:rsidRPr="004408FD">
        <w:rPr>
          <w:rFonts w:ascii="Times New Roman" w:eastAsia="Times New Roman" w:hAnsi="Times New Roman" w:cs="Times New Roman"/>
          <w:b/>
          <w:bCs/>
          <w:sz w:val="20"/>
          <w:szCs w:val="20"/>
          <w:u w:val="single"/>
          <w:lang w:eastAsia="pl-PL"/>
        </w:rPr>
        <w:t>Zamawiający wymaga, aby każda osoba  do realizacji przedmiotu zamówienia była zatrudniona na powyższych warunkach</w:t>
      </w:r>
      <w:r w:rsidRPr="004408FD">
        <w:rPr>
          <w:rFonts w:ascii="Times New Roman" w:eastAsia="Times New Roman" w:hAnsi="Times New Roman" w:cs="Times New Roman"/>
          <w:sz w:val="20"/>
          <w:szCs w:val="20"/>
          <w:lang w:eastAsia="pl-PL"/>
        </w:rPr>
        <w:t>.</w:t>
      </w:r>
    </w:p>
    <w:p w14:paraId="515844D9" w14:textId="42560FAD" w:rsidR="00075D7B" w:rsidRPr="004408FD" w:rsidRDefault="00075D7B" w:rsidP="000D267D">
      <w:pPr>
        <w:widowControl w:val="0"/>
        <w:suppressAutoHyphens/>
        <w:autoSpaceDN w:val="0"/>
        <w:spacing w:after="0" w:line="240" w:lineRule="auto"/>
        <w:ind w:left="284"/>
        <w:jc w:val="both"/>
        <w:textAlignment w:val="baseline"/>
        <w:rPr>
          <w:rFonts w:ascii="Times New Roman" w:eastAsia="SimSun" w:hAnsi="Times New Roman" w:cs="Times New Roman"/>
          <w:kern w:val="3"/>
          <w:sz w:val="20"/>
          <w:szCs w:val="20"/>
        </w:rPr>
      </w:pPr>
    </w:p>
    <w:p w14:paraId="1EE22640" w14:textId="15228A10" w:rsidR="00F948AA" w:rsidRPr="004408FD" w:rsidRDefault="00F948AA" w:rsidP="00416169">
      <w:pPr>
        <w:widowControl w:val="0"/>
        <w:numPr>
          <w:ilvl w:val="0"/>
          <w:numId w:val="4"/>
        </w:numPr>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rPr>
        <w:t>Nie jest wymagane zatrudnienie na podstawie umowy o pracę osób pełniących samodzielne funkcje techniczne w budownictwie oraz osób fizycznych prowadzących działalność gospodarczą, wykonujących wskazane w ust. 1 czynności jako podwykonawcy.</w:t>
      </w:r>
    </w:p>
    <w:p w14:paraId="7D39DCF5" w14:textId="085068C1" w:rsidR="00075D7B" w:rsidRPr="004408FD" w:rsidRDefault="00075D7B" w:rsidP="00416169">
      <w:pPr>
        <w:pStyle w:val="Akapitzlist"/>
        <w:numPr>
          <w:ilvl w:val="0"/>
          <w:numId w:val="4"/>
        </w:numPr>
        <w:ind w:left="284" w:hanging="284"/>
        <w:jc w:val="both"/>
        <w:rPr>
          <w:rFonts w:ascii="Times New Roman" w:hAnsi="Times New Roman" w:cs="Times New Roman"/>
          <w:sz w:val="20"/>
          <w:szCs w:val="20"/>
        </w:rPr>
      </w:pPr>
      <w:r w:rsidRPr="004408FD">
        <w:rPr>
          <w:rFonts w:ascii="Times New Roman" w:hAnsi="Times New Roman" w:cs="Times New Roman"/>
          <w:sz w:val="20"/>
          <w:szCs w:val="20"/>
        </w:rPr>
        <w:t xml:space="preserve">W trakcie realizacji zamówienia każdorazowo, na żądanie Zamawiającego, w terminie wskazanym przez Zamawiającego, w wezwaniu, Wykonawca zobowiązuje się przedłożyć Zamawiającemu;  aktualne oświadczenie, że osoby, o których mowa w ppkt.1 są zatrudnione przez Wykonawcę na podstawie umowy o pracę, podpisane przez osobę/y upoważnioną/e do reprezentowania Wykonawcy. Przedmiotowe oświadczenie Wykonawca składa pod rygorem odpowiedzialności za składanie fałszywych oświadczeń na zasadach określonych w niniejszej literze, Wykonawca przedstawia Zamawiającemu oświadczenia dotyczące podwykonawców. Oświadczenie to powinno zawierać w szczególności: dokładne określenie podmiotu składającego oświadczenie, datę złożenia oświadczenia, wskazanie, że objęte wezwaniem czynności wykonują </w:t>
      </w:r>
      <w:r w:rsidRPr="004408FD">
        <w:rPr>
          <w:rFonts w:ascii="Times New Roman" w:hAnsi="Times New Roman" w:cs="Times New Roman"/>
          <w:sz w:val="20"/>
          <w:szCs w:val="20"/>
        </w:rPr>
        <w:lastRenderedPageBreak/>
        <w:t>osoby zatrudnione na podstawie umowy o pracę wraz ze wskazaniem liczby tych osób, rodzaju umowy o pracę i wymiaru etatu, podpis osoby uprawnionej do złożenia oświadczenia w imieniu Wykonawcy lub podwykonawcy,</w:t>
      </w:r>
    </w:p>
    <w:p w14:paraId="63586491" w14:textId="217303DB" w:rsidR="00075D7B" w:rsidRPr="004408FD" w:rsidRDefault="00671CF2" w:rsidP="00416169">
      <w:pPr>
        <w:pStyle w:val="Akapitzlist"/>
        <w:numPr>
          <w:ilvl w:val="0"/>
          <w:numId w:val="4"/>
        </w:numPr>
        <w:ind w:left="284" w:hanging="284"/>
        <w:jc w:val="both"/>
        <w:rPr>
          <w:rFonts w:ascii="Times New Roman" w:hAnsi="Times New Roman" w:cs="Times New Roman"/>
          <w:sz w:val="20"/>
          <w:szCs w:val="20"/>
        </w:rPr>
      </w:pPr>
      <w:r w:rsidRPr="004408FD">
        <w:rPr>
          <w:rFonts w:ascii="Times New Roman" w:hAnsi="Times New Roman" w:cs="Times New Roman"/>
          <w:sz w:val="20"/>
          <w:szCs w:val="20"/>
        </w:rPr>
        <w:t xml:space="preserve">Nieprzedłożenie przez Wykonawcę oświadczenia, o którym mowa w  </w:t>
      </w:r>
      <w:proofErr w:type="spellStart"/>
      <w:r w:rsidRPr="004408FD">
        <w:rPr>
          <w:rFonts w:ascii="Times New Roman" w:hAnsi="Times New Roman" w:cs="Times New Roman"/>
          <w:sz w:val="20"/>
          <w:szCs w:val="20"/>
        </w:rPr>
        <w:t>ppkt</w:t>
      </w:r>
      <w:proofErr w:type="spellEnd"/>
      <w:r w:rsidRPr="004408FD">
        <w:rPr>
          <w:rFonts w:ascii="Times New Roman" w:hAnsi="Times New Roman" w:cs="Times New Roman"/>
          <w:sz w:val="20"/>
          <w:szCs w:val="20"/>
        </w:rPr>
        <w:t xml:space="preserve"> 3, w terminie wskazanym przez Zamawiającego w wezwaniu, będzie uprawniało Zamawiającego do naliczenia kary umownej w wysokości 1.000 zł za każdy stwierdzony przypadek.</w:t>
      </w:r>
    </w:p>
    <w:p w14:paraId="558173B3" w14:textId="77777777" w:rsidR="00F948AA" w:rsidRPr="004408FD" w:rsidRDefault="00F948AA" w:rsidP="00416169">
      <w:pPr>
        <w:widowControl w:val="0"/>
        <w:numPr>
          <w:ilvl w:val="0"/>
          <w:numId w:val="4"/>
        </w:numPr>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rPr>
        <w:t xml:space="preserve">Wykonawca zobowiązany jest do wprowadzenia w umowach z podwykonawcami stosownych zapisów zobowiązujących do zatrudnienia osób wykonujących czynności wskazane w ust. 1 na podstawie umowy o pracę oraz zapisów umożliwiających Zamawiającemu przeprowadzenie kontroli sposobu wykonania tego obowiązku. </w:t>
      </w:r>
    </w:p>
    <w:p w14:paraId="624087A5" w14:textId="77777777" w:rsidR="00F948AA" w:rsidRPr="004408FD" w:rsidRDefault="00F948AA" w:rsidP="00416169">
      <w:pPr>
        <w:widowControl w:val="0"/>
        <w:numPr>
          <w:ilvl w:val="0"/>
          <w:numId w:val="4"/>
        </w:numPr>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rPr>
        <w:t>W przypadku powzięcia uzasadnionych wątpliwości co do przestrzegania prawa pracy przez Wykonawcę lub podwykonawcę, Zamawiający może zwrócić się do Państwowej Inspekcji Pracy o przeprowadzenie kontroli w tym przedmiocie.</w:t>
      </w:r>
    </w:p>
    <w:p w14:paraId="11399F51" w14:textId="77777777" w:rsidR="00F948AA" w:rsidRPr="004408FD" w:rsidRDefault="00F948AA" w:rsidP="00F948AA">
      <w:pPr>
        <w:suppressAutoHyphens/>
        <w:autoSpaceDN w:val="0"/>
        <w:spacing w:after="0" w:line="360" w:lineRule="auto"/>
        <w:jc w:val="center"/>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rPr>
        <w:t>§ 6</w:t>
      </w:r>
    </w:p>
    <w:p w14:paraId="6AA1A477" w14:textId="77777777" w:rsidR="00F948AA" w:rsidRPr="004408FD" w:rsidRDefault="00F948AA" w:rsidP="00F948AA">
      <w:pPr>
        <w:suppressAutoHyphens/>
        <w:autoSpaceDN w:val="0"/>
        <w:spacing w:after="0" w:line="360" w:lineRule="auto"/>
        <w:jc w:val="center"/>
        <w:textAlignment w:val="baseline"/>
        <w:rPr>
          <w:rFonts w:ascii="Times New Roman" w:eastAsia="SimSun" w:hAnsi="Times New Roman" w:cs="Times New Roman"/>
          <w:b/>
          <w:bCs/>
          <w:kern w:val="3"/>
          <w:sz w:val="20"/>
          <w:szCs w:val="20"/>
        </w:rPr>
      </w:pPr>
      <w:r w:rsidRPr="004408FD">
        <w:rPr>
          <w:rFonts w:ascii="Times New Roman" w:eastAsia="SimSun" w:hAnsi="Times New Roman" w:cs="Times New Roman"/>
          <w:b/>
          <w:bCs/>
          <w:kern w:val="3"/>
          <w:sz w:val="20"/>
          <w:szCs w:val="20"/>
        </w:rPr>
        <w:t>Podwykonawstwo</w:t>
      </w:r>
    </w:p>
    <w:p w14:paraId="562F525B" w14:textId="77777777" w:rsidR="00F948AA" w:rsidRPr="004408FD" w:rsidRDefault="00F948AA" w:rsidP="00416169">
      <w:pPr>
        <w:widowControl w:val="0"/>
        <w:numPr>
          <w:ilvl w:val="0"/>
          <w:numId w:val="5"/>
        </w:numPr>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rPr>
        <w:t>Wykonawca, podwykonawca lub dalszy podwykonawca zobowiązany jest do przedłożenia Zamawiającemu projektu umowy o podwykonawstwo, której przedmiotem są roboty budowlane, którą zamierza zawrzeć w trakcie realizacji zamówienia, a także każdego projektu zmiany umowy o podwykonawstwo, której przedmiotem są roboty budowlane, przy czym podwykonawca lub dalszy podwykonawca jest zobowiązany dołączyć zgodę Wykonawcy na zawarcie umowy lub odpowiednio zmiany o treści zgodnej z projektem.</w:t>
      </w:r>
    </w:p>
    <w:p w14:paraId="707740D3" w14:textId="77777777" w:rsidR="00F948AA" w:rsidRPr="004408FD" w:rsidRDefault="00F948AA" w:rsidP="00416169">
      <w:pPr>
        <w:widowControl w:val="0"/>
        <w:numPr>
          <w:ilvl w:val="0"/>
          <w:numId w:val="5"/>
        </w:numPr>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rPr>
        <w:t>Wymaga się, aby umowy o podwykonawstwo z podwykonawcami lub z dalszymi podwykonawcami:</w:t>
      </w:r>
    </w:p>
    <w:p w14:paraId="29FEE1B4" w14:textId="77777777" w:rsidR="00F948AA" w:rsidRPr="004408FD" w:rsidRDefault="00F948AA" w:rsidP="00F948AA">
      <w:pPr>
        <w:widowControl w:val="0"/>
        <w:suppressAutoHyphens/>
        <w:autoSpaceDN w:val="0"/>
        <w:spacing w:after="0" w:line="240" w:lineRule="auto"/>
        <w:ind w:left="567" w:hanging="283"/>
        <w:jc w:val="both"/>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rPr>
        <w:t>a) zawierały termin zapłaty wynagrodzenia podwykonawcy nie dłuższy niż 21 dni od dnia doręczenia Wykonawcy, podwykonawcy lub dalszemu podwykonawcy faktury lub rachunku, potwierdzających wykonanie zleconej podwykonawcy lub dalszemu podwykonawcy roboty budowlanej;</w:t>
      </w:r>
    </w:p>
    <w:p w14:paraId="32258464" w14:textId="77777777" w:rsidR="00F948AA" w:rsidRPr="004408FD" w:rsidRDefault="00F948AA" w:rsidP="00F948AA">
      <w:pPr>
        <w:widowControl w:val="0"/>
        <w:suppressAutoHyphens/>
        <w:autoSpaceDN w:val="0"/>
        <w:spacing w:after="0" w:line="240" w:lineRule="auto"/>
        <w:ind w:left="567" w:hanging="283"/>
        <w:jc w:val="both"/>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rPr>
        <w:t>b) ich treść merytoryczna była zgodna z przedmiotem zamówienia, w szczególności w zakresie zgodności z zastosowanymi technologiami i wymaganiami wobec urządzeń i materiałów przewidzianych w dokumentacji technicznej;</w:t>
      </w:r>
    </w:p>
    <w:p w14:paraId="6454CD89" w14:textId="77777777" w:rsidR="00F948AA" w:rsidRPr="004408FD" w:rsidRDefault="00F948AA" w:rsidP="00F948AA">
      <w:pPr>
        <w:widowControl w:val="0"/>
        <w:suppressAutoHyphens/>
        <w:autoSpaceDN w:val="0"/>
        <w:spacing w:after="0" w:line="240" w:lineRule="auto"/>
        <w:ind w:left="567" w:hanging="283"/>
        <w:jc w:val="both"/>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rPr>
        <w:t>c) zawierały wynagrodzenie podwykonawcy, a w przypadku wynagrodzenia kosztorysowego - maksymalną nominalną wartość umowy.</w:t>
      </w:r>
    </w:p>
    <w:p w14:paraId="245DFF7A" w14:textId="77777777" w:rsidR="00F948AA" w:rsidRPr="004408FD" w:rsidRDefault="00F948AA" w:rsidP="00416169">
      <w:pPr>
        <w:widowControl w:val="0"/>
        <w:numPr>
          <w:ilvl w:val="0"/>
          <w:numId w:val="6"/>
        </w:numPr>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rPr>
        <w:t>Zamawiający, w terminie 7 dni od otrzymania projektu umowy o podwykonawstwo, której przedmiotem są roboty budowlane, a także projektu zmian tej umowy, zgłosi w formie pisemnej zastrzeżenia do projektu w przypadkach przewidzianych w PZP.</w:t>
      </w:r>
    </w:p>
    <w:p w14:paraId="451EA4B7" w14:textId="77777777" w:rsidR="00F948AA" w:rsidRPr="004408FD" w:rsidRDefault="00F948AA" w:rsidP="00416169">
      <w:pPr>
        <w:widowControl w:val="0"/>
        <w:numPr>
          <w:ilvl w:val="0"/>
          <w:numId w:val="6"/>
        </w:numPr>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rPr>
        <w:t>Wykonawca, podwykonawca lub dalszy podwykonawca zobowiązany jest do przedłożenia Zamawiającemu poświadczonej za zgodność z oryginałem kopii zawartej umowy o podwykonawstwo, której przedmiotem są roboty budowlane, i jej zmian w terminie 7 dni od dnia ich zawarcia.</w:t>
      </w:r>
    </w:p>
    <w:p w14:paraId="43A1DF91" w14:textId="77777777" w:rsidR="00F948AA" w:rsidRPr="004408FD" w:rsidRDefault="00F948AA" w:rsidP="00416169">
      <w:pPr>
        <w:widowControl w:val="0"/>
        <w:numPr>
          <w:ilvl w:val="0"/>
          <w:numId w:val="6"/>
        </w:numPr>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rPr>
        <w:t>Zamawiający, w terminie 7 dni od otrzymania poświadczonej za zgodność z oryginałem kopii umowy o podwykonawstwo, której przedmiotem są roboty budowlane, lub otrzymania zmian umowy o podwykonawstwo, której przedmiotem są roboty budowlane, zgłosi w formie pisemnej sprzeciw do umowy o podwykonawstwo lub zmiany umowy o podwykonawstwo w przypadkach przewidzianych w PZP.</w:t>
      </w:r>
    </w:p>
    <w:p w14:paraId="340A8469" w14:textId="77777777" w:rsidR="00F948AA" w:rsidRPr="004408FD" w:rsidRDefault="00F948AA" w:rsidP="00416169">
      <w:pPr>
        <w:widowControl w:val="0"/>
        <w:numPr>
          <w:ilvl w:val="0"/>
          <w:numId w:val="6"/>
        </w:numPr>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rPr>
        <w:t xml:space="preserve">Niezgłoszenie w formie pisemnej zastrzeżeń do przedłożonego projektu umowy o podwykonawstwo, której przedmiotem są roboty budowlane lub sprzeciwu do przedłożonej umowy o podwykonawstwo w terminie 7 dni uważane będzie za akceptację projektu umowy lub umowy przez Zamawiającego. </w:t>
      </w:r>
    </w:p>
    <w:p w14:paraId="1286759B" w14:textId="77777777" w:rsidR="00F948AA" w:rsidRPr="004408FD" w:rsidRDefault="00F948AA" w:rsidP="00416169">
      <w:pPr>
        <w:widowControl w:val="0"/>
        <w:numPr>
          <w:ilvl w:val="0"/>
          <w:numId w:val="6"/>
        </w:numPr>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rPr>
        <w:t>Wykonawca, podwykonawca lub dalszy podwykonawca jest zobowiązany do przedkładania Zamawiającemu poświadczonych za zgodność z oryginałem kopii zawartych umów o podwykonawstwo, których przedmiotem są dostawy lub usługi i ich zmian w terminie 7 dni od dnia ich zawarcia.</w:t>
      </w:r>
    </w:p>
    <w:p w14:paraId="4B5A7D65" w14:textId="77777777" w:rsidR="00F948AA" w:rsidRPr="004408FD" w:rsidRDefault="00F948AA" w:rsidP="00416169">
      <w:pPr>
        <w:widowControl w:val="0"/>
        <w:numPr>
          <w:ilvl w:val="0"/>
          <w:numId w:val="6"/>
        </w:numPr>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rPr>
        <w:t>Wykonawca, podwykonawca lub dalszy podwykonawca nie jest zobowiązany do przedkładania Zamawiającemu poświadczonych za zgodność z oryginałem kopii zawartych umów o podwykonawstwo, których przedmiotem są dostawy lub usługi i ich zmian pod warunkiem, iż wartość poszczególnej umowy na dostawę lub usługę jest mniejsza lub równa 50 000 złotych, bez względu na przedmiot tych dostaw lub usług.</w:t>
      </w:r>
    </w:p>
    <w:p w14:paraId="69896D78" w14:textId="77777777" w:rsidR="00F948AA" w:rsidRPr="004408FD" w:rsidRDefault="00F948AA" w:rsidP="00416169">
      <w:pPr>
        <w:widowControl w:val="0"/>
        <w:numPr>
          <w:ilvl w:val="0"/>
          <w:numId w:val="6"/>
        </w:numPr>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rPr>
        <w:t>Jeżeli w umowie o podwykonawstwo, której przedmiotem są dostawy lub usługi termin zapłaty wynagrodzenia podwykonawcy będzie dłuższy niż 30 dni od dnia doręczenia Wykonawcy faktury lub rachunku, potwierdzających wykonanie zleconej podwykonawcy dostawy lub usługi, Zamawiający poinformuje o tym Wykonawcę i wezwie go do zmiany tej umowy w zakresie terminu zapłaty wynagrodzenia podwykonawcy. Wykonawca winien dokonać zmian w umowie o podwykonawstwo w zakresie terminu zapłaty wynagrodzenia podwykonawcy na termin nie dłuższy niż 30 dni od dnia doręczenia Wykonawcy faktury lub rachunku, potwierdzających wykonanie zleconej podwykonawcy dostawy lub usługi, w terminie wyznaczonym przez Zamawiającego w wezwaniu.</w:t>
      </w:r>
    </w:p>
    <w:p w14:paraId="5839965E" w14:textId="77777777" w:rsidR="00F948AA" w:rsidRPr="004408FD" w:rsidRDefault="00F948AA" w:rsidP="00416169">
      <w:pPr>
        <w:widowControl w:val="0"/>
        <w:numPr>
          <w:ilvl w:val="0"/>
          <w:numId w:val="6"/>
        </w:numPr>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rPr>
        <w:lastRenderedPageBreak/>
        <w:t>Wykonawca wraz z fakturą przedstawianą Zamawiającemu, przedstawi również dowód dokonania na rzecz podwykonawcy zapłaty należnego mu wynagrodzenia objętego fakturą, którego termin wymagalności już upłynął. W miejsce dowodu zapłaty dopuszcza się również pisemne oświadczenie podwykonawcy, że jego wymagalne roszczenia względem Wykonawcy zostały zaspokojone w pełnej wysokości.</w:t>
      </w:r>
    </w:p>
    <w:p w14:paraId="344A8511" w14:textId="77777777" w:rsidR="00F948AA" w:rsidRPr="004408FD" w:rsidRDefault="00F948AA" w:rsidP="00416169">
      <w:pPr>
        <w:widowControl w:val="0"/>
        <w:numPr>
          <w:ilvl w:val="0"/>
          <w:numId w:val="6"/>
        </w:numPr>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rPr>
        <w:t>W przypadku uchylenia się od obowiązku zapłaty przez Wykonawcę, podwykonawcę lub dalszego podwykonawcę, Zamawiający dokona bezpośredniej zapłaty wymagalnego wynagrodzenia przysługującego odpowiednio podwykonawcy lub dalszemu podwykonawcy, który zawarł zaakceptowaną przez Zamawiającego umowę o podwykonawstwo, której przedmiotem są roboty budowlane, lub który zawarł przedłożoną Zamawiającemu umowę o podwykonawstwo, której przedmiotem są dostawy lub usługi. Wynagrodzenie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Bezpośrednia zapłata obejmuje wyłącznie należne podwykonawcy lub dalszemu podwykonawcy wynagrodzenie, bez odsetek.</w:t>
      </w:r>
    </w:p>
    <w:p w14:paraId="29DFACC0" w14:textId="77777777" w:rsidR="00F948AA" w:rsidRPr="004408FD" w:rsidRDefault="00F948AA" w:rsidP="00416169">
      <w:pPr>
        <w:widowControl w:val="0"/>
        <w:numPr>
          <w:ilvl w:val="0"/>
          <w:numId w:val="6"/>
        </w:numPr>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rPr>
        <w:t xml:space="preserve">Przed dokonaniem bezpośredniej zapłaty podwykonawcy, Zamawiający wezwie pisemnie, faksem lub drogą elektroniczną Wykonawcę do zgłoszenia w formie pisemnej uwag dotyczących zasadności bezpośredniej zapłaty wynagrodzenia podwykonawcy, o których mowa w ust. 11. Wykonawca może zgłosić uwagi dotyczące zasadności bezpośredniej zapłaty w terminie 7 dni od dnia doręczenia informacji. </w:t>
      </w:r>
    </w:p>
    <w:p w14:paraId="04F317D9" w14:textId="77777777" w:rsidR="00F948AA" w:rsidRPr="004408FD" w:rsidRDefault="00F948AA" w:rsidP="00416169">
      <w:pPr>
        <w:widowControl w:val="0"/>
        <w:numPr>
          <w:ilvl w:val="0"/>
          <w:numId w:val="6"/>
        </w:numPr>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rPr>
        <w:t>W przypadku zgłoszenia uwag, o których mowa w ust. 12, we wskazanym przez siebie terminie, Zamawiający może:</w:t>
      </w:r>
    </w:p>
    <w:p w14:paraId="7CE687FD" w14:textId="77777777" w:rsidR="00F948AA" w:rsidRPr="004408FD" w:rsidRDefault="00F948AA" w:rsidP="00416169">
      <w:pPr>
        <w:widowControl w:val="0"/>
        <w:numPr>
          <w:ilvl w:val="0"/>
          <w:numId w:val="7"/>
        </w:numPr>
        <w:suppressAutoHyphens/>
        <w:autoSpaceDN w:val="0"/>
        <w:spacing w:after="0" w:line="240" w:lineRule="auto"/>
        <w:ind w:left="567" w:hanging="283"/>
        <w:jc w:val="both"/>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rPr>
        <w:t>nie dokonać bezpośredniej zapłaty wynagrodzenia podwykonawcy, jeżeli Wykonawca wykaże niezasadność takiej zapłaty albo</w:t>
      </w:r>
    </w:p>
    <w:p w14:paraId="32FC02E7" w14:textId="77777777" w:rsidR="00F948AA" w:rsidRPr="004408FD" w:rsidRDefault="00F948AA" w:rsidP="00416169">
      <w:pPr>
        <w:widowControl w:val="0"/>
        <w:numPr>
          <w:ilvl w:val="0"/>
          <w:numId w:val="7"/>
        </w:numPr>
        <w:suppressAutoHyphens/>
        <w:autoSpaceDN w:val="0"/>
        <w:spacing w:after="0" w:line="240" w:lineRule="auto"/>
        <w:ind w:left="567" w:hanging="283"/>
        <w:jc w:val="both"/>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rPr>
        <w:t>złożyć do depozytu sądowego kwotę potrzebną na pokrycie wynagrodzenia podwykonawcy lub dalszego podwykonawcy albo</w:t>
      </w:r>
    </w:p>
    <w:p w14:paraId="0908137D" w14:textId="77777777" w:rsidR="00F948AA" w:rsidRPr="004408FD" w:rsidRDefault="00F948AA" w:rsidP="00416169">
      <w:pPr>
        <w:widowControl w:val="0"/>
        <w:numPr>
          <w:ilvl w:val="0"/>
          <w:numId w:val="7"/>
        </w:numPr>
        <w:suppressAutoHyphens/>
        <w:autoSpaceDN w:val="0"/>
        <w:spacing w:after="0" w:line="240" w:lineRule="auto"/>
        <w:ind w:left="567" w:hanging="283"/>
        <w:jc w:val="both"/>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rPr>
        <w:t xml:space="preserve">dokonać bezpośredniej zapłaty wynagrodzenia podwykonawcy lub dalszemu podwykonawcy. </w:t>
      </w:r>
    </w:p>
    <w:p w14:paraId="15E06566" w14:textId="77777777" w:rsidR="00F948AA" w:rsidRPr="004408FD" w:rsidRDefault="00F948AA" w:rsidP="00416169">
      <w:pPr>
        <w:widowControl w:val="0"/>
        <w:numPr>
          <w:ilvl w:val="0"/>
          <w:numId w:val="8"/>
        </w:numPr>
        <w:suppressAutoHyphens/>
        <w:autoSpaceDN w:val="0"/>
        <w:spacing w:after="0" w:line="240" w:lineRule="auto"/>
        <w:jc w:val="both"/>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rPr>
        <w:t>W przypadku dokonania bezpośredniej zapłaty podwykonawcy lub dalszemu podwykonawcy, jeżeli podwykonawca wykaże zasadność takiej zapłaty, Zamawiający potrąci kwotę wypłaconego wynagrodzenia z wynagrodzenia należnego Wykonawcy.</w:t>
      </w:r>
    </w:p>
    <w:p w14:paraId="5C9EBC5D" w14:textId="77777777" w:rsidR="00F948AA" w:rsidRPr="004408FD" w:rsidRDefault="00F948AA" w:rsidP="00416169">
      <w:pPr>
        <w:widowControl w:val="0"/>
        <w:numPr>
          <w:ilvl w:val="0"/>
          <w:numId w:val="8"/>
        </w:numPr>
        <w:suppressAutoHyphens/>
        <w:autoSpaceDN w:val="0"/>
        <w:spacing w:after="0" w:line="240" w:lineRule="auto"/>
        <w:jc w:val="both"/>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rPr>
        <w:t>Wykonawca w trakcie realizacji niniejszej umowy może zrezygnować lub zmienić podwykonawcę, jednakże jeżeli zmiana albo rezygnacja dotyczy podmiotu, na którego zasoby Wykonawca powoływał się w celu wykazania spełnienia warunków udziału w postępowaniu, Wykonawca jest zobowiązany wykazać Zamawiającemu, iż proponowany inny podwykonawca lub Wykonawca samodzielnie spełnia je w stopniu nie mniejszym niż podwykonawca, na którego zasoby Wykonawca powoływał się w trakcie postępowania o udzielenie zamówienia.</w:t>
      </w:r>
    </w:p>
    <w:p w14:paraId="50AD3279" w14:textId="77777777" w:rsidR="00F948AA" w:rsidRPr="004408FD" w:rsidRDefault="00F948AA" w:rsidP="00416169">
      <w:pPr>
        <w:widowControl w:val="0"/>
        <w:numPr>
          <w:ilvl w:val="0"/>
          <w:numId w:val="8"/>
        </w:numPr>
        <w:suppressAutoHyphens/>
        <w:autoSpaceDN w:val="0"/>
        <w:spacing w:after="0" w:line="240" w:lineRule="auto"/>
        <w:jc w:val="both"/>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rPr>
        <w:t>Umowy z podwykonawcami nie zwalniają Wykonawcy z żadnego zobowiązania lub odpowiedzialności wynikającej z niniejszej umowy. Odpowiedzialność Wykonawcy za zaniedbania i uchybienia dokonane przez pracowników lub zleceniobiorców podwykonawcy jest taka sama jakby tych zaniedbań lub uchybień dopuścili się pracownicy lub zleceniobiorcy Wykonawcy.</w:t>
      </w:r>
    </w:p>
    <w:p w14:paraId="1F761B02" w14:textId="77777777" w:rsidR="00F948AA" w:rsidRPr="004408FD" w:rsidRDefault="00F948AA" w:rsidP="00F948AA">
      <w:pPr>
        <w:suppressAutoHyphens/>
        <w:autoSpaceDN w:val="0"/>
        <w:spacing w:after="0" w:line="360" w:lineRule="auto"/>
        <w:jc w:val="center"/>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rPr>
        <w:t>§ 7</w:t>
      </w:r>
    </w:p>
    <w:p w14:paraId="10F6E768" w14:textId="77777777" w:rsidR="00F948AA" w:rsidRPr="004408FD" w:rsidRDefault="00F948AA" w:rsidP="00F948AA">
      <w:pPr>
        <w:spacing w:line="276" w:lineRule="auto"/>
        <w:jc w:val="center"/>
        <w:rPr>
          <w:rFonts w:ascii="Times New Roman" w:eastAsia="Calibri" w:hAnsi="Times New Roman" w:cs="Times New Roman"/>
          <w:b/>
          <w:sz w:val="20"/>
          <w:szCs w:val="20"/>
        </w:rPr>
      </w:pPr>
      <w:r w:rsidRPr="004408FD">
        <w:rPr>
          <w:rFonts w:ascii="Times New Roman" w:eastAsia="Calibri" w:hAnsi="Times New Roman" w:cs="Times New Roman"/>
          <w:b/>
          <w:sz w:val="20"/>
          <w:szCs w:val="20"/>
        </w:rPr>
        <w:t>Wynagrodzenie oraz warunki płatności</w:t>
      </w:r>
    </w:p>
    <w:p w14:paraId="2F8FC015" w14:textId="655EE9F9" w:rsidR="00EB6F50" w:rsidRPr="004408FD" w:rsidRDefault="00F948AA" w:rsidP="00EB6F50">
      <w:pPr>
        <w:widowControl w:val="0"/>
        <w:numPr>
          <w:ilvl w:val="2"/>
          <w:numId w:val="4"/>
        </w:numPr>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rPr>
        <w:t xml:space="preserve">Zgodnie z przeprowadzonym postepowaniem o udzielenie zamówienia i złożoną ofertą, </w:t>
      </w:r>
      <w:r w:rsidR="00F42271" w:rsidRPr="004408FD">
        <w:rPr>
          <w:rFonts w:ascii="Times New Roman" w:eastAsia="SimSun" w:hAnsi="Times New Roman" w:cs="Times New Roman"/>
          <w:kern w:val="3"/>
          <w:sz w:val="20"/>
          <w:szCs w:val="20"/>
        </w:rPr>
        <w:t xml:space="preserve">Strony ustalają, że obowiązującą formą wynagrodzenia  za wykonanie przedmiotu umowy </w:t>
      </w:r>
      <w:r w:rsidR="00EB6F50" w:rsidRPr="004408FD">
        <w:rPr>
          <w:rFonts w:ascii="Times New Roman" w:eastAsia="SimSun" w:hAnsi="Times New Roman" w:cs="Times New Roman"/>
          <w:kern w:val="3"/>
          <w:sz w:val="20"/>
          <w:szCs w:val="20"/>
        </w:rPr>
        <w:t>Wykonawcy przysługuje wynagrodzenie zgodnie ze złożoną oferta  w wysokości ogółem:</w:t>
      </w:r>
    </w:p>
    <w:p w14:paraId="1D3A3B63" w14:textId="77777777" w:rsidR="00F948AA" w:rsidRPr="004408FD" w:rsidRDefault="00F948AA" w:rsidP="00F948AA">
      <w:pPr>
        <w:widowControl w:val="0"/>
        <w:suppressAutoHyphens/>
        <w:autoSpaceDN w:val="0"/>
        <w:spacing w:after="0" w:line="240" w:lineRule="auto"/>
        <w:ind w:left="284"/>
        <w:jc w:val="both"/>
        <w:textAlignment w:val="baseline"/>
        <w:rPr>
          <w:rFonts w:ascii="Times New Roman" w:eastAsia="SimSun" w:hAnsi="Times New Roman" w:cs="Times New Roman"/>
          <w:kern w:val="3"/>
          <w:sz w:val="20"/>
          <w:szCs w:val="20"/>
        </w:rPr>
      </w:pPr>
    </w:p>
    <w:p w14:paraId="163DAD40" w14:textId="77777777" w:rsidR="00B768C1" w:rsidRPr="004408FD" w:rsidRDefault="00B768C1">
      <w:pPr>
        <w:numPr>
          <w:ilvl w:val="0"/>
          <w:numId w:val="28"/>
        </w:numPr>
        <w:suppressAutoHyphens/>
        <w:overflowPunct w:val="0"/>
        <w:spacing w:after="120" w:line="276" w:lineRule="auto"/>
        <w:contextualSpacing/>
        <w:jc w:val="both"/>
        <w:rPr>
          <w:rFonts w:ascii="Times New Roman" w:eastAsia="Times New Roman" w:hAnsi="Times New Roman" w:cs="Times New Roman"/>
          <w:bCs/>
          <w:kern w:val="2"/>
          <w:sz w:val="20"/>
          <w:szCs w:val="20"/>
          <w:lang w:eastAsia="zh-CN"/>
        </w:rPr>
      </w:pPr>
      <w:r w:rsidRPr="004408FD">
        <w:rPr>
          <w:rFonts w:ascii="Times New Roman" w:eastAsia="Calibri" w:hAnsi="Times New Roman" w:cs="Times New Roman"/>
          <w:bCs/>
          <w:kern w:val="2"/>
          <w:sz w:val="20"/>
          <w:szCs w:val="20"/>
          <w:lang w:eastAsia="zh-CN"/>
        </w:rPr>
        <w:t>cena oferty netto: ………………………………………… złotych</w:t>
      </w:r>
    </w:p>
    <w:p w14:paraId="572C2F57" w14:textId="77777777" w:rsidR="00B768C1" w:rsidRPr="004408FD" w:rsidRDefault="00B768C1" w:rsidP="00B768C1">
      <w:pPr>
        <w:overflowPunct w:val="0"/>
        <w:spacing w:after="120" w:line="276" w:lineRule="auto"/>
        <w:ind w:left="218" w:firstLine="709"/>
        <w:jc w:val="both"/>
        <w:rPr>
          <w:rFonts w:ascii="Times New Roman" w:eastAsia="Calibri" w:hAnsi="Times New Roman" w:cs="Times New Roman"/>
          <w:bCs/>
          <w:kern w:val="2"/>
          <w:sz w:val="20"/>
          <w:szCs w:val="20"/>
          <w:lang w:eastAsia="zh-CN"/>
        </w:rPr>
      </w:pPr>
      <w:r w:rsidRPr="004408FD">
        <w:rPr>
          <w:rFonts w:ascii="Times New Roman" w:eastAsia="Calibri" w:hAnsi="Times New Roman" w:cs="Times New Roman"/>
          <w:bCs/>
          <w:kern w:val="2"/>
          <w:sz w:val="20"/>
          <w:szCs w:val="20"/>
          <w:lang w:eastAsia="zh-CN"/>
        </w:rPr>
        <w:t>(słownie: …………………………………………………………),</w:t>
      </w:r>
    </w:p>
    <w:p w14:paraId="5520F432" w14:textId="77777777" w:rsidR="00B768C1" w:rsidRPr="004408FD" w:rsidRDefault="00B768C1">
      <w:pPr>
        <w:numPr>
          <w:ilvl w:val="0"/>
          <w:numId w:val="28"/>
        </w:numPr>
        <w:suppressAutoHyphens/>
        <w:overflowPunct w:val="0"/>
        <w:spacing w:after="120" w:line="276" w:lineRule="auto"/>
        <w:contextualSpacing/>
        <w:jc w:val="both"/>
        <w:rPr>
          <w:rFonts w:ascii="Times New Roman" w:eastAsia="Calibri" w:hAnsi="Times New Roman" w:cs="Times New Roman"/>
          <w:bCs/>
          <w:kern w:val="2"/>
          <w:sz w:val="20"/>
          <w:szCs w:val="20"/>
          <w:lang w:eastAsia="zh-CN"/>
        </w:rPr>
      </w:pPr>
      <w:r w:rsidRPr="004408FD">
        <w:rPr>
          <w:rFonts w:ascii="Times New Roman" w:eastAsia="Calibri" w:hAnsi="Times New Roman" w:cs="Times New Roman"/>
          <w:bCs/>
          <w:kern w:val="2"/>
          <w:sz w:val="20"/>
          <w:szCs w:val="20"/>
          <w:lang w:eastAsia="zh-CN"/>
        </w:rPr>
        <w:t>VAT (stawka ….. %): ……………………………….…… złotych</w:t>
      </w:r>
    </w:p>
    <w:p w14:paraId="6C4508F7" w14:textId="77777777" w:rsidR="00B768C1" w:rsidRPr="004408FD" w:rsidRDefault="00B768C1" w:rsidP="00B768C1">
      <w:pPr>
        <w:overflowPunct w:val="0"/>
        <w:spacing w:after="120" w:line="276" w:lineRule="auto"/>
        <w:ind w:left="218" w:firstLine="709"/>
        <w:jc w:val="both"/>
        <w:rPr>
          <w:rFonts w:ascii="Times New Roman" w:eastAsia="Calibri" w:hAnsi="Times New Roman" w:cs="Times New Roman"/>
          <w:bCs/>
          <w:kern w:val="2"/>
          <w:sz w:val="20"/>
          <w:szCs w:val="20"/>
          <w:lang w:eastAsia="zh-CN"/>
        </w:rPr>
      </w:pPr>
      <w:r w:rsidRPr="004408FD">
        <w:rPr>
          <w:rFonts w:ascii="Times New Roman" w:eastAsia="Calibri" w:hAnsi="Times New Roman" w:cs="Times New Roman"/>
          <w:bCs/>
          <w:kern w:val="2"/>
          <w:sz w:val="20"/>
          <w:szCs w:val="20"/>
          <w:lang w:eastAsia="zh-CN"/>
        </w:rPr>
        <w:t>(słownie: …………………………………………………………),</w:t>
      </w:r>
    </w:p>
    <w:p w14:paraId="2F75CDAA" w14:textId="77777777" w:rsidR="00B768C1" w:rsidRPr="004408FD" w:rsidRDefault="00B768C1">
      <w:pPr>
        <w:numPr>
          <w:ilvl w:val="0"/>
          <w:numId w:val="28"/>
        </w:numPr>
        <w:suppressAutoHyphens/>
        <w:overflowPunct w:val="0"/>
        <w:spacing w:after="120" w:line="276" w:lineRule="auto"/>
        <w:contextualSpacing/>
        <w:jc w:val="both"/>
        <w:rPr>
          <w:rFonts w:ascii="Times New Roman" w:eastAsia="Times New Roman" w:hAnsi="Times New Roman" w:cs="Times New Roman"/>
          <w:bCs/>
          <w:kern w:val="2"/>
          <w:sz w:val="20"/>
          <w:szCs w:val="20"/>
          <w:lang w:eastAsia="zh-CN"/>
        </w:rPr>
      </w:pPr>
      <w:r w:rsidRPr="004408FD">
        <w:rPr>
          <w:rFonts w:ascii="Times New Roman" w:eastAsia="Calibri" w:hAnsi="Times New Roman" w:cs="Times New Roman"/>
          <w:bCs/>
          <w:kern w:val="2"/>
          <w:sz w:val="20"/>
          <w:szCs w:val="20"/>
          <w:lang w:eastAsia="zh-CN"/>
        </w:rPr>
        <w:t>cena oferty brutto: …………………………………..…… złotych</w:t>
      </w:r>
    </w:p>
    <w:p w14:paraId="555FB5D1" w14:textId="77777777" w:rsidR="00B768C1" w:rsidRPr="004408FD" w:rsidRDefault="00B768C1" w:rsidP="00B768C1">
      <w:pPr>
        <w:overflowPunct w:val="0"/>
        <w:spacing w:after="120" w:line="276" w:lineRule="auto"/>
        <w:ind w:left="218" w:firstLine="709"/>
        <w:jc w:val="both"/>
        <w:rPr>
          <w:rFonts w:ascii="Times New Roman" w:eastAsia="Calibri" w:hAnsi="Times New Roman" w:cs="Times New Roman"/>
          <w:bCs/>
          <w:kern w:val="2"/>
          <w:sz w:val="20"/>
          <w:szCs w:val="20"/>
          <w:lang w:eastAsia="zh-CN"/>
        </w:rPr>
      </w:pPr>
      <w:r w:rsidRPr="004408FD">
        <w:rPr>
          <w:rFonts w:ascii="Times New Roman" w:eastAsia="Calibri" w:hAnsi="Times New Roman" w:cs="Times New Roman"/>
          <w:bCs/>
          <w:kern w:val="2"/>
          <w:sz w:val="20"/>
          <w:szCs w:val="20"/>
          <w:lang w:eastAsia="zh-CN"/>
        </w:rPr>
        <w:t>(słownie: …………………………………………………………),</w:t>
      </w:r>
    </w:p>
    <w:p w14:paraId="46262F9D" w14:textId="77777777" w:rsidR="00F948AA" w:rsidRPr="004408FD" w:rsidRDefault="00F948AA" w:rsidP="00F948AA">
      <w:pPr>
        <w:autoSpaceDE w:val="0"/>
        <w:autoSpaceDN w:val="0"/>
        <w:adjustRightInd w:val="0"/>
        <w:contextualSpacing/>
        <w:jc w:val="both"/>
        <w:rPr>
          <w:rFonts w:ascii="Times New Roman" w:eastAsia="Calibri" w:hAnsi="Times New Roman" w:cs="Times New Roman"/>
          <w:b/>
          <w:bCs/>
          <w:iCs/>
          <w:sz w:val="20"/>
          <w:szCs w:val="20"/>
        </w:rPr>
      </w:pPr>
    </w:p>
    <w:p w14:paraId="41FD80FD" w14:textId="6FE09F3A" w:rsidR="00F948AA" w:rsidRPr="004408FD" w:rsidRDefault="00F948AA" w:rsidP="00416169">
      <w:pPr>
        <w:widowControl w:val="0"/>
        <w:numPr>
          <w:ilvl w:val="2"/>
          <w:numId w:val="4"/>
        </w:numPr>
        <w:suppressAutoHyphens/>
        <w:autoSpaceDN w:val="0"/>
        <w:spacing w:after="0" w:line="240" w:lineRule="auto"/>
        <w:ind w:left="284" w:hanging="284"/>
        <w:jc w:val="both"/>
        <w:textAlignment w:val="baseline"/>
        <w:rPr>
          <w:rFonts w:ascii="Times New Roman" w:eastAsia="SimSun" w:hAnsi="Times New Roman" w:cs="Times New Roman"/>
          <w:b/>
          <w:kern w:val="3"/>
          <w:sz w:val="20"/>
          <w:szCs w:val="20"/>
        </w:rPr>
      </w:pPr>
      <w:r w:rsidRPr="004408FD">
        <w:rPr>
          <w:rFonts w:ascii="Times New Roman" w:eastAsia="SimSun" w:hAnsi="Times New Roman" w:cs="Times New Roman"/>
          <w:b/>
          <w:kern w:val="3"/>
          <w:sz w:val="20"/>
          <w:szCs w:val="20"/>
        </w:rPr>
        <w:t>Kosztorys ofertow</w:t>
      </w:r>
      <w:r w:rsidR="00382988" w:rsidRPr="004408FD">
        <w:rPr>
          <w:rFonts w:ascii="Times New Roman" w:eastAsia="SimSun" w:hAnsi="Times New Roman" w:cs="Times New Roman"/>
          <w:b/>
          <w:kern w:val="3"/>
          <w:sz w:val="20"/>
          <w:szCs w:val="20"/>
        </w:rPr>
        <w:t>y</w:t>
      </w:r>
      <w:r w:rsidRPr="004408FD">
        <w:rPr>
          <w:rFonts w:ascii="Times New Roman" w:eastAsia="SimSun" w:hAnsi="Times New Roman" w:cs="Times New Roman"/>
          <w:b/>
          <w:kern w:val="3"/>
          <w:sz w:val="20"/>
          <w:szCs w:val="20"/>
        </w:rPr>
        <w:t>, stanowiąc</w:t>
      </w:r>
      <w:r w:rsidR="00382988" w:rsidRPr="004408FD">
        <w:rPr>
          <w:rFonts w:ascii="Times New Roman" w:eastAsia="SimSun" w:hAnsi="Times New Roman" w:cs="Times New Roman"/>
          <w:b/>
          <w:kern w:val="3"/>
          <w:sz w:val="20"/>
          <w:szCs w:val="20"/>
        </w:rPr>
        <w:t>y</w:t>
      </w:r>
      <w:r w:rsidRPr="004408FD">
        <w:rPr>
          <w:rFonts w:ascii="Times New Roman" w:eastAsia="SimSun" w:hAnsi="Times New Roman" w:cs="Times New Roman"/>
          <w:b/>
          <w:kern w:val="3"/>
          <w:sz w:val="20"/>
          <w:szCs w:val="20"/>
        </w:rPr>
        <w:t xml:space="preserve"> załącznik do niniejszej umowy, </w:t>
      </w:r>
      <w:r w:rsidR="00382988" w:rsidRPr="004408FD">
        <w:rPr>
          <w:rFonts w:ascii="Times New Roman" w:eastAsia="SimSun" w:hAnsi="Times New Roman" w:cs="Times New Roman"/>
          <w:b/>
          <w:kern w:val="3"/>
          <w:sz w:val="20"/>
          <w:szCs w:val="20"/>
        </w:rPr>
        <w:t>jest</w:t>
      </w:r>
      <w:r w:rsidRPr="004408FD">
        <w:rPr>
          <w:rFonts w:ascii="Times New Roman" w:eastAsia="SimSun" w:hAnsi="Times New Roman" w:cs="Times New Roman"/>
          <w:b/>
          <w:kern w:val="3"/>
          <w:sz w:val="20"/>
          <w:szCs w:val="20"/>
        </w:rPr>
        <w:t xml:space="preserve"> podstawą do obliczenia wynagrodzenia w przypadku zmiany umowy lub odstąpienia od umowy.</w:t>
      </w:r>
    </w:p>
    <w:p w14:paraId="354A336A" w14:textId="77777777" w:rsidR="00F948AA" w:rsidRPr="004408FD" w:rsidRDefault="00F948AA" w:rsidP="00416169">
      <w:pPr>
        <w:widowControl w:val="0"/>
        <w:numPr>
          <w:ilvl w:val="3"/>
          <w:numId w:val="4"/>
        </w:numPr>
        <w:suppressAutoHyphens/>
        <w:autoSpaceDN w:val="0"/>
        <w:spacing w:after="0" w:line="240" w:lineRule="auto"/>
        <w:ind w:left="567" w:hanging="283"/>
        <w:jc w:val="both"/>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rPr>
        <w:t xml:space="preserve">Wynagrodzenie podane jest w formie ryczałtu, którego definicję określa art. 632 Kodeksu cywilnego i który obejmuje wszystkie nakłady Wykonawcy, a w tym materiały i prace, które są niezbędne do wykonania kompletnego przedmiotu umowy, bez konieczności ponoszenia przez Zamawiającego jakichkolwiek </w:t>
      </w:r>
      <w:r w:rsidRPr="004408FD">
        <w:rPr>
          <w:rFonts w:ascii="Times New Roman" w:eastAsia="SimSun" w:hAnsi="Times New Roman" w:cs="Times New Roman"/>
          <w:kern w:val="3"/>
          <w:sz w:val="20"/>
          <w:szCs w:val="20"/>
        </w:rPr>
        <w:lastRenderedPageBreak/>
        <w:t>dodatkowych kosztów.</w:t>
      </w:r>
    </w:p>
    <w:p w14:paraId="7AA34A9D" w14:textId="77777777" w:rsidR="00F948AA" w:rsidRPr="004408FD" w:rsidRDefault="00F948AA" w:rsidP="00416169">
      <w:pPr>
        <w:widowControl w:val="0"/>
        <w:numPr>
          <w:ilvl w:val="3"/>
          <w:numId w:val="4"/>
        </w:numPr>
        <w:suppressAutoHyphens/>
        <w:autoSpaceDN w:val="0"/>
        <w:spacing w:after="0" w:line="240" w:lineRule="auto"/>
        <w:ind w:left="567" w:hanging="283"/>
        <w:jc w:val="both"/>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rPr>
        <w:t>Wynagrodzenie ryczałtowe o którym mowa w §7 ust. 1 niniejszej umowy, obejmuje wszystkie koszty związane z realizacją robót objętych dokumentacją projektową w tym ryzyko Wykonawcy z tytułu oszacowania wszelkich kosztów związanych z realizacją przedmiotu umowy, a także oddziaływania innych czynników mających lub mogących mieć wpływ na koszty</w:t>
      </w:r>
    </w:p>
    <w:p w14:paraId="65725275" w14:textId="77777777" w:rsidR="00F948AA" w:rsidRPr="004408FD" w:rsidRDefault="00F948AA" w:rsidP="00416169">
      <w:pPr>
        <w:widowControl w:val="0"/>
        <w:numPr>
          <w:ilvl w:val="3"/>
          <w:numId w:val="4"/>
        </w:numPr>
        <w:suppressAutoHyphens/>
        <w:autoSpaceDN w:val="0"/>
        <w:spacing w:after="0" w:line="240" w:lineRule="auto"/>
        <w:ind w:left="567" w:hanging="283"/>
        <w:jc w:val="both"/>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rPr>
        <w:t>W razie zmiany podstawy podatku VAT, zostanie on doliczony zgodnie z przepisami obowiązującymi w momencie wystawienia faktury.</w:t>
      </w:r>
    </w:p>
    <w:p w14:paraId="6DD24238" w14:textId="77777777" w:rsidR="00F948AA" w:rsidRPr="004408FD" w:rsidRDefault="00F948AA" w:rsidP="00416169">
      <w:pPr>
        <w:widowControl w:val="0"/>
        <w:numPr>
          <w:ilvl w:val="3"/>
          <w:numId w:val="4"/>
        </w:numPr>
        <w:suppressAutoHyphens/>
        <w:autoSpaceDN w:val="0"/>
        <w:spacing w:after="0" w:line="240" w:lineRule="auto"/>
        <w:ind w:left="567" w:hanging="283"/>
        <w:jc w:val="both"/>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rPr>
        <w:t>Niedoszacowanie, pominięcie oraz brak rozpoznania zakresu przedmiotu umowy nie może być podstawą do żądania zmiany wynagrodzenia ryczałtowego określonego w §7 ust. 1 niniejszej umowy.</w:t>
      </w:r>
    </w:p>
    <w:p w14:paraId="508F1E31" w14:textId="776B5D0E" w:rsidR="00F948AA" w:rsidRPr="004408FD" w:rsidRDefault="00F948AA" w:rsidP="00416169">
      <w:pPr>
        <w:widowControl w:val="0"/>
        <w:numPr>
          <w:ilvl w:val="3"/>
          <w:numId w:val="4"/>
        </w:numPr>
        <w:suppressAutoHyphens/>
        <w:autoSpaceDN w:val="0"/>
        <w:spacing w:after="0" w:line="240" w:lineRule="auto"/>
        <w:ind w:left="567" w:hanging="283"/>
        <w:jc w:val="both"/>
        <w:textAlignment w:val="baseline"/>
        <w:rPr>
          <w:rFonts w:ascii="Times New Roman" w:eastAsia="SimSun" w:hAnsi="Times New Roman" w:cs="Times New Roman"/>
          <w:b/>
          <w:bCs/>
          <w:kern w:val="3"/>
          <w:sz w:val="20"/>
          <w:szCs w:val="20"/>
        </w:rPr>
      </w:pPr>
      <w:r w:rsidRPr="004408FD">
        <w:rPr>
          <w:rFonts w:ascii="Times New Roman" w:eastAsia="SimSun" w:hAnsi="Times New Roman" w:cs="Times New Roman"/>
          <w:b/>
          <w:bCs/>
          <w:kern w:val="3"/>
          <w:sz w:val="20"/>
          <w:szCs w:val="20"/>
        </w:rPr>
        <w:t>Zamawiający zapewnia Wykonawcę, że posiada zabezpieczone środki finansowe</w:t>
      </w:r>
      <w:r w:rsidR="007648AF" w:rsidRPr="004408FD">
        <w:rPr>
          <w:rFonts w:ascii="Times New Roman" w:eastAsia="SimSun" w:hAnsi="Times New Roman" w:cs="Times New Roman"/>
          <w:b/>
          <w:bCs/>
          <w:kern w:val="3"/>
          <w:sz w:val="20"/>
          <w:szCs w:val="20"/>
        </w:rPr>
        <w:t xml:space="preserve"> na realizację zamówieni</w:t>
      </w:r>
      <w:r w:rsidR="00510AD0" w:rsidRPr="004408FD">
        <w:rPr>
          <w:rFonts w:ascii="Times New Roman" w:eastAsia="SimSun" w:hAnsi="Times New Roman" w:cs="Times New Roman"/>
          <w:b/>
          <w:bCs/>
          <w:kern w:val="3"/>
          <w:sz w:val="20"/>
          <w:szCs w:val="20"/>
        </w:rPr>
        <w:t>a.</w:t>
      </w:r>
      <w:r w:rsidRPr="004408FD">
        <w:rPr>
          <w:rFonts w:ascii="Times New Roman" w:eastAsia="SimSun" w:hAnsi="Times New Roman" w:cs="Times New Roman"/>
          <w:b/>
          <w:bCs/>
          <w:kern w:val="3"/>
          <w:sz w:val="20"/>
          <w:szCs w:val="20"/>
        </w:rPr>
        <w:t xml:space="preserve"> </w:t>
      </w:r>
    </w:p>
    <w:p w14:paraId="1D861445" w14:textId="77777777" w:rsidR="00F948AA" w:rsidRPr="004408FD" w:rsidRDefault="00F948AA" w:rsidP="00F948AA">
      <w:pPr>
        <w:widowControl w:val="0"/>
        <w:suppressAutoHyphens/>
        <w:autoSpaceDN w:val="0"/>
        <w:spacing w:after="0" w:line="240" w:lineRule="auto"/>
        <w:jc w:val="both"/>
        <w:textAlignment w:val="baseline"/>
        <w:rPr>
          <w:rFonts w:ascii="Times New Roman" w:eastAsia="SimSun" w:hAnsi="Times New Roman" w:cs="Times New Roman"/>
          <w:kern w:val="3"/>
          <w:sz w:val="20"/>
          <w:szCs w:val="20"/>
        </w:rPr>
      </w:pPr>
    </w:p>
    <w:p w14:paraId="255D4363" w14:textId="77777777" w:rsidR="00953A90" w:rsidRPr="004408FD" w:rsidRDefault="00953A90" w:rsidP="00953A90">
      <w:pPr>
        <w:widowControl w:val="0"/>
        <w:numPr>
          <w:ilvl w:val="2"/>
          <w:numId w:val="4"/>
        </w:numPr>
        <w:suppressAutoHyphens/>
        <w:autoSpaceDN w:val="0"/>
        <w:spacing w:after="0" w:line="240" w:lineRule="auto"/>
        <w:ind w:left="284" w:hanging="284"/>
        <w:jc w:val="both"/>
        <w:textAlignment w:val="baseline"/>
        <w:rPr>
          <w:rFonts w:ascii="Times New Roman" w:eastAsia="SimSun" w:hAnsi="Times New Roman" w:cs="Times New Roman"/>
          <w:b/>
          <w:bCs/>
          <w:kern w:val="3"/>
          <w:sz w:val="20"/>
          <w:szCs w:val="20"/>
          <w:u w:val="single"/>
        </w:rPr>
      </w:pPr>
      <w:r w:rsidRPr="004408FD">
        <w:rPr>
          <w:rFonts w:ascii="Times New Roman" w:eastAsia="Calibri" w:hAnsi="Times New Roman" w:cs="Times New Roman"/>
          <w:b/>
          <w:bCs/>
          <w:sz w:val="20"/>
          <w:szCs w:val="20"/>
          <w:u w:val="single"/>
        </w:rPr>
        <w:t>Zapłata wynagrodzenia  zostanie dokonana w sposób następujący:</w:t>
      </w:r>
    </w:p>
    <w:p w14:paraId="05EEE77D" w14:textId="77777777" w:rsidR="00953A90" w:rsidRPr="004408FD" w:rsidRDefault="00953A90" w:rsidP="00953A90">
      <w:pPr>
        <w:suppressAutoHyphens/>
        <w:spacing w:after="0" w:line="240" w:lineRule="auto"/>
        <w:ind w:left="142"/>
        <w:jc w:val="both"/>
        <w:rPr>
          <w:rFonts w:ascii="Times New Roman" w:eastAsia="Calibri" w:hAnsi="Times New Roman" w:cs="Times New Roman"/>
          <w:color w:val="FF0000"/>
          <w:sz w:val="20"/>
          <w:szCs w:val="20"/>
        </w:rPr>
      </w:pPr>
      <w:r w:rsidRPr="004408FD">
        <w:rPr>
          <w:rFonts w:ascii="Times New Roman" w:eastAsia="Calibri" w:hAnsi="Times New Roman" w:cs="Times New Roman"/>
          <w:color w:val="FF0000"/>
          <w:sz w:val="20"/>
          <w:szCs w:val="20"/>
        </w:rPr>
        <w:t xml:space="preserve"> </w:t>
      </w:r>
    </w:p>
    <w:p w14:paraId="39336011" w14:textId="5CD42131" w:rsidR="00953A90" w:rsidRPr="004408FD" w:rsidRDefault="00953A90">
      <w:pPr>
        <w:pStyle w:val="Akapitzlist"/>
        <w:numPr>
          <w:ilvl w:val="3"/>
          <w:numId w:val="42"/>
        </w:numPr>
        <w:spacing w:after="0" w:line="240" w:lineRule="auto"/>
        <w:ind w:left="709" w:hanging="425"/>
        <w:jc w:val="both"/>
        <w:rPr>
          <w:rFonts w:ascii="Times New Roman" w:eastAsia="Calibri" w:hAnsi="Times New Roman" w:cs="Times New Roman"/>
          <w:sz w:val="20"/>
          <w:szCs w:val="20"/>
        </w:rPr>
      </w:pPr>
      <w:r w:rsidRPr="004408FD">
        <w:rPr>
          <w:rFonts w:ascii="Times New Roman" w:eastAsia="Calibri" w:hAnsi="Times New Roman" w:cs="Times New Roman"/>
          <w:sz w:val="20"/>
          <w:szCs w:val="20"/>
        </w:rPr>
        <w:t>w terminie do 30 dni od pozytywnego odbioru  robót, Zamawiający wypłaci Wykonawcy, na podstawie faktury lub rachunku, wynagrodzenia  za wykonane roboty budowlane w ramach realizacji inwestycji</w:t>
      </w:r>
      <w:r w:rsidR="00FD71EA" w:rsidRPr="004408FD">
        <w:rPr>
          <w:rFonts w:ascii="Times New Roman" w:eastAsia="Calibri" w:hAnsi="Times New Roman" w:cs="Times New Roman"/>
          <w:sz w:val="20"/>
          <w:szCs w:val="20"/>
        </w:rPr>
        <w:t>, po otrzymaniu dotacji.</w:t>
      </w:r>
    </w:p>
    <w:p w14:paraId="02F95079" w14:textId="77777777" w:rsidR="00953A90" w:rsidRPr="004408FD" w:rsidRDefault="00953A90">
      <w:pPr>
        <w:pStyle w:val="Akapitzlist"/>
        <w:numPr>
          <w:ilvl w:val="3"/>
          <w:numId w:val="42"/>
        </w:numPr>
        <w:spacing w:after="0" w:line="240" w:lineRule="auto"/>
        <w:ind w:left="709" w:hanging="425"/>
        <w:jc w:val="both"/>
        <w:rPr>
          <w:rFonts w:ascii="Times New Roman" w:eastAsia="Calibri" w:hAnsi="Times New Roman" w:cs="Times New Roman"/>
          <w:sz w:val="20"/>
          <w:szCs w:val="20"/>
        </w:rPr>
      </w:pPr>
      <w:r w:rsidRPr="004408FD">
        <w:rPr>
          <w:rFonts w:ascii="Times New Roman" w:eastAsia="Times New Roman" w:hAnsi="Times New Roman" w:cs="Times New Roman"/>
          <w:color w:val="000000"/>
          <w:kern w:val="2"/>
          <w:sz w:val="20"/>
          <w:szCs w:val="20"/>
          <w:lang w:eastAsia="pl-PL"/>
          <w14:ligatures w14:val="standardContextual"/>
        </w:rPr>
        <w:t xml:space="preserve">Podstawą do wystawienia faktury częściowej jest zaakceptowany i podpisane przez inspektora nadzoru i Zamawiającego protokół częściowy odbioru robót potwierdzający zaawansowanie robót. </w:t>
      </w:r>
    </w:p>
    <w:p w14:paraId="3190D71F" w14:textId="77777777" w:rsidR="00953A90" w:rsidRPr="004408FD" w:rsidRDefault="00953A90">
      <w:pPr>
        <w:pStyle w:val="Akapitzlist"/>
        <w:numPr>
          <w:ilvl w:val="3"/>
          <w:numId w:val="42"/>
        </w:numPr>
        <w:spacing w:after="0" w:line="240" w:lineRule="auto"/>
        <w:ind w:left="709" w:hanging="425"/>
        <w:jc w:val="both"/>
        <w:rPr>
          <w:rFonts w:ascii="Times New Roman" w:eastAsia="Calibri" w:hAnsi="Times New Roman" w:cs="Times New Roman"/>
          <w:sz w:val="20"/>
          <w:szCs w:val="20"/>
        </w:rPr>
      </w:pPr>
      <w:r w:rsidRPr="004408FD">
        <w:rPr>
          <w:rFonts w:ascii="Times New Roman" w:eastAsia="Times New Roman" w:hAnsi="Times New Roman" w:cs="Times New Roman"/>
          <w:color w:val="000000"/>
          <w:kern w:val="2"/>
          <w:sz w:val="20"/>
          <w:szCs w:val="20"/>
          <w:lang w:eastAsia="pl-PL"/>
          <w14:ligatures w14:val="standardContextual"/>
        </w:rPr>
        <w:t xml:space="preserve">Podstawą wystawienia faktury końcowej jest podpisany przez inspektora nadzoru i Zamawiającego protokół odbioru końcowego zadania. </w:t>
      </w:r>
    </w:p>
    <w:p w14:paraId="1C999DB4" w14:textId="77777777" w:rsidR="00953A90" w:rsidRPr="004408FD" w:rsidRDefault="00953A90">
      <w:pPr>
        <w:pStyle w:val="Akapitzlist"/>
        <w:numPr>
          <w:ilvl w:val="3"/>
          <w:numId w:val="42"/>
        </w:numPr>
        <w:spacing w:after="0" w:line="240" w:lineRule="auto"/>
        <w:ind w:left="709" w:hanging="425"/>
        <w:jc w:val="both"/>
        <w:rPr>
          <w:rFonts w:ascii="Times New Roman" w:eastAsia="Calibri" w:hAnsi="Times New Roman" w:cs="Times New Roman"/>
          <w:sz w:val="20"/>
          <w:szCs w:val="20"/>
        </w:rPr>
      </w:pPr>
      <w:r w:rsidRPr="004408FD">
        <w:rPr>
          <w:rFonts w:ascii="Times New Roman" w:eastAsia="Calibri" w:hAnsi="Times New Roman" w:cs="Times New Roman"/>
          <w:sz w:val="20"/>
          <w:szCs w:val="20"/>
        </w:rPr>
        <w:t>Zamawiający dopuszcza również możliwość regulowania płatności fakturami częściowymi, po pozytywnym odbiorze części robót.</w:t>
      </w:r>
    </w:p>
    <w:p w14:paraId="4C43B9E9" w14:textId="77777777" w:rsidR="00953A90" w:rsidRPr="004408FD" w:rsidRDefault="00953A90">
      <w:pPr>
        <w:pStyle w:val="Akapitzlist"/>
        <w:numPr>
          <w:ilvl w:val="3"/>
          <w:numId w:val="42"/>
        </w:numPr>
        <w:spacing w:after="0" w:line="240" w:lineRule="auto"/>
        <w:ind w:left="709" w:hanging="425"/>
        <w:jc w:val="both"/>
        <w:rPr>
          <w:rFonts w:ascii="Times New Roman" w:eastAsia="Calibri" w:hAnsi="Times New Roman" w:cs="Times New Roman"/>
          <w:sz w:val="20"/>
          <w:szCs w:val="20"/>
        </w:rPr>
      </w:pPr>
      <w:r w:rsidRPr="004408FD">
        <w:rPr>
          <w:rFonts w:ascii="Times New Roman" w:eastAsia="Calibri" w:hAnsi="Times New Roman" w:cs="Times New Roman"/>
          <w:sz w:val="20"/>
          <w:szCs w:val="20"/>
        </w:rPr>
        <w:t>Podstawę do   wystawienia faktury częściowej stanowić będzie za wykonane roboty budowlane- protokół odbioru częściowego robót budowlanych, w którym Inspektor nadzoru ze strony Zamawiającego  i Kierownik budowy ze strony Wykonawcy określą rzeczywiste wykonanie robót budowlanych. Protokół podpisany przez przedstawiciela Wykonawcy(Kierownika Budowy) musi zostać zaakceptowany przez Inspektora Nadzoru i zamawiającego.</w:t>
      </w:r>
    </w:p>
    <w:p w14:paraId="5D401056" w14:textId="77777777" w:rsidR="00953A90" w:rsidRPr="004408FD" w:rsidRDefault="00953A90" w:rsidP="00953A90">
      <w:pPr>
        <w:pStyle w:val="Akapitzlist"/>
        <w:numPr>
          <w:ilvl w:val="2"/>
          <w:numId w:val="4"/>
        </w:numPr>
        <w:spacing w:after="0" w:line="240" w:lineRule="auto"/>
        <w:ind w:left="284" w:hanging="284"/>
        <w:jc w:val="both"/>
        <w:rPr>
          <w:rFonts w:ascii="Times New Roman" w:eastAsia="Calibri" w:hAnsi="Times New Roman" w:cs="Times New Roman"/>
          <w:sz w:val="20"/>
          <w:szCs w:val="20"/>
        </w:rPr>
      </w:pPr>
      <w:r w:rsidRPr="004408FD">
        <w:rPr>
          <w:rFonts w:ascii="Times New Roman" w:eastAsia="Times New Roman" w:hAnsi="Times New Roman" w:cs="Times New Roman"/>
          <w:sz w:val="20"/>
          <w:szCs w:val="20"/>
          <w:lang w:eastAsia="pl-PL"/>
        </w:rPr>
        <w:t>Faktury wystawione zostaną przez Wykonawcę na podstawie protokołu odbioru  robót i opłacone  przez Zamawiającego w terminie do 30 dni od daty dostarczenia Zamawiającemu prawidłowo wystawionej faktury. Za datę zapłaty przyjmuje się dzień obciążenia rachunku bankowego Zamawiającego. </w:t>
      </w:r>
    </w:p>
    <w:p w14:paraId="39A823E3" w14:textId="77777777" w:rsidR="00953A90" w:rsidRPr="004408FD" w:rsidRDefault="00953A90">
      <w:pPr>
        <w:pStyle w:val="Akapitzlist"/>
        <w:numPr>
          <w:ilvl w:val="0"/>
          <w:numId w:val="43"/>
        </w:numPr>
        <w:spacing w:after="0" w:line="240" w:lineRule="auto"/>
        <w:jc w:val="both"/>
        <w:rPr>
          <w:rFonts w:ascii="Times New Roman" w:eastAsia="Calibri" w:hAnsi="Times New Roman" w:cs="Times New Roman"/>
          <w:sz w:val="20"/>
          <w:szCs w:val="20"/>
        </w:rPr>
      </w:pPr>
      <w:r w:rsidRPr="004408FD">
        <w:rPr>
          <w:rFonts w:ascii="Times New Roman" w:eastAsia="Times New Roman" w:hAnsi="Times New Roman" w:cs="Times New Roman"/>
          <w:sz w:val="20"/>
          <w:szCs w:val="20"/>
          <w:lang w:eastAsia="pl-PL"/>
        </w:rPr>
        <w:t>Zamawiający zrealizuje płatność wynagrodzenia Wykonawcy w mechanizmie podzielonej płatności w podatku od towarów i usług, w związku z czym rachunek bankowy podany przez wykonawcę do rozliczeń z niniejszej umowy musi być rachunkiem powiązanym z rachunkiem VAT.</w:t>
      </w:r>
    </w:p>
    <w:p w14:paraId="3E3A0932" w14:textId="77777777" w:rsidR="00F948AA" w:rsidRPr="004408FD" w:rsidRDefault="00F948AA" w:rsidP="00F948AA">
      <w:pPr>
        <w:spacing w:after="0" w:line="240" w:lineRule="auto"/>
        <w:jc w:val="both"/>
        <w:rPr>
          <w:rFonts w:ascii="Times New Roman" w:eastAsia="Times New Roman" w:hAnsi="Times New Roman" w:cs="Times New Roman"/>
          <w:sz w:val="20"/>
          <w:szCs w:val="20"/>
          <w:lang w:eastAsia="pl-PL"/>
        </w:rPr>
      </w:pPr>
    </w:p>
    <w:p w14:paraId="537FA744" w14:textId="77777777" w:rsidR="00F948AA" w:rsidRPr="004408FD" w:rsidRDefault="00F948AA" w:rsidP="00416169">
      <w:pPr>
        <w:widowControl w:val="0"/>
        <w:numPr>
          <w:ilvl w:val="2"/>
          <w:numId w:val="4"/>
        </w:numPr>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rPr>
        <w:t>Zapłata wynagrodzenia i wszystkie inne płatności dokonywane na podstawie umowy będą realizowane przez Zamawiającego w złotych polskich.</w:t>
      </w:r>
    </w:p>
    <w:p w14:paraId="6340CF51" w14:textId="77777777" w:rsidR="00F948AA" w:rsidRPr="004408FD" w:rsidRDefault="00F948AA" w:rsidP="00416169">
      <w:pPr>
        <w:widowControl w:val="0"/>
        <w:numPr>
          <w:ilvl w:val="2"/>
          <w:numId w:val="4"/>
        </w:numPr>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rPr>
        <w:t xml:space="preserve">Należności za wykonane roboty budowlane będą wpłacane przez Zamawiającego na rachunek bankowy Wykonawcy lub odpowiednio podwykonawcy i dalszego podwykonawcy, na podstawie rachunku lub faktury VAT wystawionej przez Wykonawcę, podwykonawcę lub dalszego podwykonawcę, zawierającej dane nabywcy: </w:t>
      </w:r>
    </w:p>
    <w:p w14:paraId="485E3AAE" w14:textId="77777777" w:rsidR="00F948AA" w:rsidRPr="004408FD" w:rsidRDefault="00F948AA" w:rsidP="00F948AA">
      <w:pPr>
        <w:widowControl w:val="0"/>
        <w:suppressAutoHyphens/>
        <w:autoSpaceDN w:val="0"/>
        <w:spacing w:after="0" w:line="240" w:lineRule="auto"/>
        <w:ind w:left="284"/>
        <w:jc w:val="both"/>
        <w:textAlignment w:val="baseline"/>
        <w:rPr>
          <w:rFonts w:ascii="Times New Roman" w:eastAsia="SimSun" w:hAnsi="Times New Roman" w:cs="Times New Roman"/>
          <w:kern w:val="3"/>
          <w:sz w:val="20"/>
          <w:szCs w:val="20"/>
        </w:rPr>
      </w:pPr>
    </w:p>
    <w:p w14:paraId="1AB0A85E" w14:textId="77777777" w:rsidR="00FD71EA" w:rsidRPr="004408FD" w:rsidRDefault="00FD71EA" w:rsidP="00FD71EA">
      <w:pPr>
        <w:widowControl w:val="0"/>
        <w:suppressAutoHyphens/>
        <w:autoSpaceDN w:val="0"/>
        <w:spacing w:after="0" w:line="240" w:lineRule="auto"/>
        <w:jc w:val="both"/>
        <w:textAlignment w:val="baseline"/>
        <w:rPr>
          <w:rFonts w:ascii="Times New Roman" w:eastAsia="Times New Roman" w:hAnsi="Times New Roman" w:cs="Times New Roman"/>
          <w:b/>
          <w:bCs/>
          <w:kern w:val="2"/>
          <w:sz w:val="20"/>
          <w:szCs w:val="20"/>
          <w:u w:val="single"/>
          <w:lang w:eastAsia="ar-SA"/>
        </w:rPr>
      </w:pPr>
      <w:r w:rsidRPr="004408FD">
        <w:rPr>
          <w:rFonts w:ascii="Times New Roman" w:eastAsia="Times New Roman" w:hAnsi="Times New Roman" w:cs="Times New Roman"/>
          <w:kern w:val="2"/>
          <w:sz w:val="20"/>
          <w:szCs w:val="20"/>
          <w:lang w:eastAsia="ar-SA"/>
        </w:rPr>
        <w:t xml:space="preserve">      1) </w:t>
      </w:r>
      <w:r w:rsidRPr="004408FD">
        <w:rPr>
          <w:rFonts w:ascii="Times New Roman" w:eastAsia="Times New Roman" w:hAnsi="Times New Roman" w:cs="Times New Roman"/>
          <w:b/>
          <w:bCs/>
          <w:kern w:val="2"/>
          <w:sz w:val="20"/>
          <w:szCs w:val="20"/>
          <w:u w:val="single"/>
          <w:lang w:eastAsia="ar-SA"/>
        </w:rPr>
        <w:t>Fakturę VAT Wykonawca wystawi zgodnie z  poniższym zapisem:</w:t>
      </w:r>
    </w:p>
    <w:p w14:paraId="0637E9AE" w14:textId="77777777" w:rsidR="00FD71EA" w:rsidRPr="004408FD" w:rsidRDefault="00FD71EA" w:rsidP="00FD71EA">
      <w:pPr>
        <w:widowControl w:val="0"/>
        <w:suppressAutoHyphens/>
        <w:autoSpaceDN w:val="0"/>
        <w:adjustRightInd w:val="0"/>
        <w:spacing w:after="0" w:line="240" w:lineRule="auto"/>
        <w:ind w:left="540" w:hanging="540"/>
        <w:jc w:val="both"/>
        <w:textAlignment w:val="baseline"/>
        <w:rPr>
          <w:rFonts w:ascii="Times New Roman" w:eastAsia="Times New Roman" w:hAnsi="Times New Roman" w:cs="Times New Roman"/>
          <w:kern w:val="3"/>
          <w:sz w:val="20"/>
          <w:szCs w:val="20"/>
          <w:lang w:eastAsia="pl-PL"/>
        </w:rPr>
      </w:pPr>
      <w:r w:rsidRPr="004408FD">
        <w:rPr>
          <w:rFonts w:ascii="Times New Roman" w:eastAsia="Times New Roman" w:hAnsi="Times New Roman" w:cs="Times New Roman"/>
          <w:kern w:val="3"/>
          <w:sz w:val="20"/>
          <w:szCs w:val="20"/>
          <w:lang w:eastAsia="pl-PL"/>
        </w:rPr>
        <w:t xml:space="preserve">           </w:t>
      </w:r>
      <w:r w:rsidRPr="004408FD">
        <w:rPr>
          <w:rFonts w:ascii="Times New Roman" w:eastAsia="Times New Roman" w:hAnsi="Times New Roman" w:cs="Times New Roman"/>
          <w:b/>
          <w:bCs/>
          <w:kern w:val="3"/>
          <w:sz w:val="20"/>
          <w:szCs w:val="20"/>
          <w:lang w:eastAsia="pl-PL"/>
        </w:rPr>
        <w:t>Nabywca</w:t>
      </w:r>
      <w:r w:rsidRPr="004408FD">
        <w:rPr>
          <w:rFonts w:ascii="Times New Roman" w:eastAsia="Times New Roman" w:hAnsi="Times New Roman" w:cs="Times New Roman"/>
          <w:kern w:val="3"/>
          <w:sz w:val="20"/>
          <w:szCs w:val="20"/>
          <w:lang w:eastAsia="pl-PL"/>
        </w:rPr>
        <w:t xml:space="preserve"> – </w:t>
      </w:r>
      <w:bookmarkStart w:id="6" w:name="_Hlk167109151"/>
      <w:r w:rsidRPr="004408FD">
        <w:rPr>
          <w:rFonts w:ascii="Times New Roman" w:eastAsia="Times New Roman" w:hAnsi="Times New Roman" w:cs="Times New Roman"/>
          <w:b/>
          <w:bCs/>
          <w:kern w:val="3"/>
          <w:sz w:val="20"/>
          <w:szCs w:val="20"/>
          <w:lang w:eastAsia="pl-PL"/>
        </w:rPr>
        <w:t>Parafia Rzymsko-Katolicka pw. Matki Bożej Szkaplerznej w Moszczenicy</w:t>
      </w:r>
      <w:r w:rsidRPr="004408FD">
        <w:rPr>
          <w:rFonts w:ascii="Times New Roman" w:eastAsia="Times New Roman" w:hAnsi="Times New Roman" w:cs="Times New Roman"/>
          <w:kern w:val="3"/>
          <w:sz w:val="20"/>
          <w:szCs w:val="20"/>
          <w:lang w:eastAsia="pl-PL"/>
        </w:rPr>
        <w:t xml:space="preserve">  </w:t>
      </w:r>
      <w:bookmarkEnd w:id="6"/>
      <w:r w:rsidRPr="004408FD">
        <w:rPr>
          <w:rFonts w:ascii="Times New Roman" w:eastAsia="Times New Roman" w:hAnsi="Times New Roman" w:cs="Times New Roman"/>
          <w:kern w:val="3"/>
          <w:sz w:val="20"/>
          <w:szCs w:val="20"/>
          <w:lang w:eastAsia="pl-PL"/>
        </w:rPr>
        <w:t xml:space="preserve">NIP: </w:t>
      </w:r>
      <w:r w:rsidRPr="004408FD">
        <w:rPr>
          <w:rFonts w:ascii="Times New Roman" w:eastAsia="Times New Roman" w:hAnsi="Times New Roman" w:cs="Times New Roman"/>
          <w:kern w:val="3"/>
          <w:sz w:val="20"/>
          <w:szCs w:val="20"/>
          <w:shd w:val="clear" w:color="auto" w:fill="FFFFFF"/>
          <w:lang w:eastAsia="pl-PL"/>
        </w:rPr>
        <w:t>738-17-86-767</w:t>
      </w:r>
      <w:r w:rsidRPr="004408FD">
        <w:rPr>
          <w:rFonts w:ascii="Times New Roman" w:eastAsia="Times New Roman" w:hAnsi="Times New Roman" w:cs="Times New Roman"/>
          <w:kern w:val="3"/>
          <w:sz w:val="20"/>
          <w:szCs w:val="20"/>
          <w:lang w:eastAsia="pl-PL"/>
        </w:rPr>
        <w:t>, REGON: 040060554</w:t>
      </w:r>
      <w:r w:rsidRPr="004408FD">
        <w:rPr>
          <w:rFonts w:ascii="Times New Roman" w:eastAsia="Times New Roman" w:hAnsi="Times New Roman" w:cs="Times New Roman"/>
          <w:kern w:val="3"/>
          <w:sz w:val="20"/>
          <w:szCs w:val="20"/>
          <w:shd w:val="clear" w:color="auto" w:fill="FFFFFF"/>
          <w:lang w:eastAsia="pl-PL"/>
        </w:rPr>
        <w:t xml:space="preserve"> adres:  </w:t>
      </w:r>
      <w:r w:rsidRPr="004408FD">
        <w:rPr>
          <w:rFonts w:ascii="Times New Roman" w:eastAsia="Times New Roman" w:hAnsi="Times New Roman" w:cs="Times New Roman"/>
          <w:kern w:val="3"/>
          <w:sz w:val="20"/>
          <w:szCs w:val="20"/>
          <w:lang w:eastAsia="pl-PL"/>
        </w:rPr>
        <w:t xml:space="preserve">38-321 Moszczenica, </w:t>
      </w:r>
      <w:r w:rsidRPr="004408FD">
        <w:rPr>
          <w:rFonts w:ascii="Times New Roman" w:eastAsia="Times New Roman" w:hAnsi="Times New Roman" w:cs="Times New Roman"/>
          <w:kern w:val="3"/>
          <w:sz w:val="20"/>
          <w:szCs w:val="20"/>
          <w:shd w:val="clear" w:color="auto" w:fill="FFFFFF"/>
          <w:lang w:eastAsia="pl-PL"/>
        </w:rPr>
        <w:t xml:space="preserve">  ul. Gorlicka 169</w:t>
      </w:r>
      <w:r w:rsidRPr="004408FD">
        <w:rPr>
          <w:rFonts w:ascii="Times New Roman" w:eastAsia="Times New Roman" w:hAnsi="Times New Roman" w:cs="Times New Roman"/>
          <w:kern w:val="3"/>
          <w:sz w:val="20"/>
          <w:szCs w:val="20"/>
          <w:lang w:eastAsia="pl-PL"/>
        </w:rPr>
        <w:t xml:space="preserve"> ,</w:t>
      </w:r>
    </w:p>
    <w:p w14:paraId="2A0C6F49" w14:textId="77777777" w:rsidR="00FD71EA" w:rsidRPr="004408FD" w:rsidRDefault="00FD71EA" w:rsidP="00FD71EA">
      <w:pPr>
        <w:widowControl w:val="0"/>
        <w:suppressAutoHyphens/>
        <w:autoSpaceDN w:val="0"/>
        <w:adjustRightInd w:val="0"/>
        <w:spacing w:after="0" w:line="240" w:lineRule="auto"/>
        <w:ind w:left="567" w:hanging="567"/>
        <w:jc w:val="both"/>
        <w:textAlignment w:val="baseline"/>
        <w:rPr>
          <w:rFonts w:ascii="Times New Roman" w:eastAsia="Times New Roman" w:hAnsi="Times New Roman" w:cs="Times New Roman"/>
          <w:kern w:val="3"/>
          <w:sz w:val="20"/>
          <w:szCs w:val="20"/>
          <w:lang w:eastAsia="pl-PL"/>
        </w:rPr>
      </w:pPr>
      <w:r w:rsidRPr="004408FD">
        <w:rPr>
          <w:rFonts w:ascii="Times New Roman" w:eastAsia="Times New Roman" w:hAnsi="Times New Roman" w:cs="Times New Roman"/>
          <w:b/>
          <w:bCs/>
          <w:kern w:val="3"/>
          <w:sz w:val="20"/>
          <w:szCs w:val="20"/>
          <w:lang w:eastAsia="pl-PL"/>
        </w:rPr>
        <w:t xml:space="preserve">          Odbiorca – Parafia Rzymsko-Katolicka pw. Matki Bożej Szkaplerznej w Moszczenicy</w:t>
      </w:r>
      <w:r w:rsidRPr="004408FD">
        <w:rPr>
          <w:rFonts w:ascii="Times New Roman" w:eastAsia="Times New Roman" w:hAnsi="Times New Roman" w:cs="Times New Roman"/>
          <w:kern w:val="3"/>
          <w:sz w:val="20"/>
          <w:szCs w:val="20"/>
          <w:lang w:eastAsia="pl-PL"/>
        </w:rPr>
        <w:t xml:space="preserve">  </w:t>
      </w:r>
      <w:r w:rsidRPr="004408FD">
        <w:rPr>
          <w:rFonts w:ascii="Times New Roman" w:eastAsia="Times New Roman" w:hAnsi="Times New Roman" w:cs="Times New Roman"/>
          <w:b/>
          <w:bCs/>
          <w:kern w:val="3"/>
          <w:sz w:val="20"/>
          <w:szCs w:val="20"/>
          <w:lang w:eastAsia="pl-PL"/>
        </w:rPr>
        <w:t xml:space="preserve">    </w:t>
      </w:r>
      <w:r w:rsidRPr="004408FD">
        <w:rPr>
          <w:rFonts w:ascii="Times New Roman" w:eastAsia="Times New Roman" w:hAnsi="Times New Roman" w:cs="Times New Roman"/>
          <w:kern w:val="3"/>
          <w:sz w:val="20"/>
          <w:szCs w:val="20"/>
          <w:shd w:val="clear" w:color="auto" w:fill="FFFFFF"/>
          <w:lang w:eastAsia="pl-PL"/>
        </w:rPr>
        <w:t xml:space="preserve">adres: 38-321 </w:t>
      </w:r>
      <w:r w:rsidRPr="004408FD">
        <w:rPr>
          <w:rFonts w:ascii="Times New Roman" w:eastAsia="Times New Roman" w:hAnsi="Times New Roman" w:cs="Times New Roman"/>
          <w:kern w:val="3"/>
          <w:sz w:val="20"/>
          <w:szCs w:val="20"/>
          <w:lang w:eastAsia="pl-PL"/>
        </w:rPr>
        <w:t>Moszczenica ul. Gorlicka 169,</w:t>
      </w:r>
    </w:p>
    <w:p w14:paraId="3A160A67" w14:textId="77777777" w:rsidR="00FD71EA" w:rsidRPr="004408FD" w:rsidRDefault="00FD71EA" w:rsidP="00FD71EA">
      <w:pPr>
        <w:widowControl w:val="0"/>
        <w:suppressAutoHyphens/>
        <w:autoSpaceDN w:val="0"/>
        <w:spacing w:after="0" w:line="240" w:lineRule="auto"/>
        <w:ind w:left="284"/>
        <w:jc w:val="both"/>
        <w:textAlignment w:val="baseline"/>
        <w:rPr>
          <w:rFonts w:ascii="Times New Roman" w:eastAsia="SimSun" w:hAnsi="Times New Roman" w:cs="Times New Roman"/>
          <w:kern w:val="3"/>
          <w:sz w:val="20"/>
          <w:szCs w:val="20"/>
        </w:rPr>
      </w:pPr>
    </w:p>
    <w:p w14:paraId="28154517" w14:textId="003E6F91" w:rsidR="00F948AA" w:rsidRPr="004408FD" w:rsidRDefault="00F948AA" w:rsidP="00416169">
      <w:pPr>
        <w:widowControl w:val="0"/>
        <w:numPr>
          <w:ilvl w:val="2"/>
          <w:numId w:val="4"/>
        </w:numPr>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rPr>
        <w:t>Wykonawca jest zobowiązany przedłożyć wraz z fakturą VAT lub rachunkiem oświadcze</w:t>
      </w:r>
      <w:r w:rsidR="007648AF" w:rsidRPr="004408FD">
        <w:rPr>
          <w:rFonts w:ascii="Times New Roman" w:eastAsia="SimSun" w:hAnsi="Times New Roman" w:cs="Times New Roman"/>
          <w:kern w:val="3"/>
          <w:sz w:val="20"/>
          <w:szCs w:val="20"/>
        </w:rPr>
        <w:t>nie</w:t>
      </w:r>
      <w:r w:rsidRPr="004408FD">
        <w:rPr>
          <w:rFonts w:ascii="Times New Roman" w:eastAsia="SimSun" w:hAnsi="Times New Roman" w:cs="Times New Roman"/>
          <w:kern w:val="3"/>
          <w:sz w:val="20"/>
          <w:szCs w:val="20"/>
        </w:rPr>
        <w:t xml:space="preserve"> podwykonawców i dalszych podwykonawców o uregulowaniu względem nich wszystkich należności lub dowody zapłaty wynagrodzenia podwykonawcom i dalszym podwykonawcom dotyczące tych należności, których termin wymagalności już upłynął. Oświadczenia, podpisane przez osoby upoważnione do reprezentowania składających je podwykonawców lub dalszych podwykonawców, lub inne dowody na potwierdzenie dokonanej zapłaty wynagrodzenia powinny potwierdzać brak zaległości Wykonawcy, podwykonawcy lub dalszego podwykonawcy w uregulowaniu wszystkich wymagalnych w tym okresie wynagrodzeń podwykonawców lub dalszych podwykonawców wynikających z umów o podwykonawstwo.</w:t>
      </w:r>
    </w:p>
    <w:p w14:paraId="53084BF6" w14:textId="77777777" w:rsidR="00F948AA" w:rsidRPr="004408FD" w:rsidRDefault="00F948AA" w:rsidP="00382988">
      <w:pPr>
        <w:widowControl w:val="0"/>
        <w:numPr>
          <w:ilvl w:val="2"/>
          <w:numId w:val="4"/>
        </w:numPr>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rPr>
        <w:t>Jeżeli w terminie określonym w zaakceptowanej przez Zamawiającego umowie o podwykonawstwo Wykonawca, podwykonawca lub dalszy podwykonawca nie zapłaci wymagalnego wynagrodzenia przysługującego podwykonawcy lub dalszemu podwykonawcy, to podwykonawca lub dalszy podwykonawca może zwrócić się z żądaniem zapłaty należnego wynagrodzenia bezpośrednio do Zamawiającego.</w:t>
      </w:r>
    </w:p>
    <w:p w14:paraId="0056F696" w14:textId="276665E4" w:rsidR="00F948AA" w:rsidRPr="004408FD" w:rsidRDefault="00F948AA" w:rsidP="00382988">
      <w:pPr>
        <w:widowControl w:val="0"/>
        <w:numPr>
          <w:ilvl w:val="2"/>
          <w:numId w:val="4"/>
        </w:numPr>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rPr>
        <w:lastRenderedPageBreak/>
        <w:t>Zamawiający niezwłocznie po zgłoszeniu żądania dokonania płatności bezpośredniej zawiadomi Wykonawcę o żądaniu podwykonawcy lub dalszego podwykonawcy oraz wezwie Wykonawcę do zgłoszenia w formie pisemnej uwag dotyczących zasadności bezpośredniej zapłaty wynagrodzenia podwykonawcy lub dalszemu podwykonawcy w terminie nie krótszym niż 7 dni kalendarzowych od dnia doręczenia Wykonawcy wezwania.</w:t>
      </w:r>
    </w:p>
    <w:p w14:paraId="233E8048" w14:textId="77777777" w:rsidR="00F948AA" w:rsidRPr="004408FD" w:rsidRDefault="00F948AA" w:rsidP="00382988">
      <w:pPr>
        <w:widowControl w:val="0"/>
        <w:numPr>
          <w:ilvl w:val="2"/>
          <w:numId w:val="4"/>
        </w:numPr>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rPr>
        <w:t xml:space="preserve">W przypadku zgłoszenia przez Wykonawcę uwag, o których mowa w </w:t>
      </w:r>
      <w:bookmarkStart w:id="7" w:name="WKP_AL_3284"/>
      <w:r w:rsidRPr="004408FD">
        <w:rPr>
          <w:rFonts w:ascii="Times New Roman" w:eastAsia="SimSun" w:hAnsi="Times New Roman" w:cs="Times New Roman"/>
          <w:kern w:val="3"/>
          <w:sz w:val="20"/>
          <w:szCs w:val="20"/>
        </w:rPr>
        <w:t xml:space="preserve">ust. </w:t>
      </w:r>
      <w:bookmarkEnd w:id="7"/>
      <w:r w:rsidRPr="004408FD">
        <w:rPr>
          <w:rFonts w:ascii="Times New Roman" w:eastAsia="SimSun" w:hAnsi="Times New Roman" w:cs="Times New Roman"/>
          <w:kern w:val="3"/>
          <w:sz w:val="20"/>
          <w:szCs w:val="20"/>
        </w:rPr>
        <w:t>11, podważających zasadność bezpośredniej zapłaty, Zamawiający może:</w:t>
      </w:r>
    </w:p>
    <w:p w14:paraId="2FCC0EF1" w14:textId="77777777" w:rsidR="00F948AA" w:rsidRPr="004408FD" w:rsidRDefault="00F948AA" w:rsidP="00382988">
      <w:pPr>
        <w:widowControl w:val="0"/>
        <w:numPr>
          <w:ilvl w:val="0"/>
          <w:numId w:val="9"/>
        </w:numPr>
        <w:suppressAutoHyphens/>
        <w:autoSpaceDN w:val="0"/>
        <w:spacing w:after="0" w:line="240" w:lineRule="auto"/>
        <w:ind w:left="567" w:hanging="284"/>
        <w:jc w:val="both"/>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rPr>
        <w:t>nie dokonać bezpośredniej zapłaty wynagrodzenia podwykonawcy lub dalszemu podwykonawcy, jeżeli Wykonawca wykaże niezasadność takiej zapłaty, lub</w:t>
      </w:r>
    </w:p>
    <w:p w14:paraId="42661209" w14:textId="77777777" w:rsidR="00F948AA" w:rsidRPr="004408FD" w:rsidRDefault="00F948AA" w:rsidP="00382988">
      <w:pPr>
        <w:widowControl w:val="0"/>
        <w:numPr>
          <w:ilvl w:val="0"/>
          <w:numId w:val="9"/>
        </w:numPr>
        <w:suppressAutoHyphens/>
        <w:autoSpaceDN w:val="0"/>
        <w:spacing w:after="0" w:line="240" w:lineRule="auto"/>
        <w:ind w:left="567" w:hanging="284"/>
        <w:jc w:val="both"/>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rPr>
        <w:t>złożyć do depozytu sądowego kwotę potrzebną na pokrycie wynagrodzenia podwykonawcy lub dalszego podwykonawcy w przypadku zaistnienia zasadniczej wątpliwości co do wysokości kwoty należnej zapłaty lub podmiotu, któremu płatność się należy, lub</w:t>
      </w:r>
    </w:p>
    <w:p w14:paraId="60CEBEFB" w14:textId="77777777" w:rsidR="00F948AA" w:rsidRPr="004408FD" w:rsidRDefault="00F948AA" w:rsidP="00382988">
      <w:pPr>
        <w:widowControl w:val="0"/>
        <w:numPr>
          <w:ilvl w:val="0"/>
          <w:numId w:val="9"/>
        </w:numPr>
        <w:suppressAutoHyphens/>
        <w:autoSpaceDN w:val="0"/>
        <w:spacing w:after="0" w:line="240" w:lineRule="auto"/>
        <w:ind w:left="567" w:hanging="284"/>
        <w:jc w:val="both"/>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rPr>
        <w:t>dokonać bezpośredniej zapłaty wynagrodzenia podwykonawcy lub dalszemu podwykonawcy, jeżeli podwykonawca lub dalszy podwykonawca wykaże zasadność takiej zapłaty.</w:t>
      </w:r>
    </w:p>
    <w:p w14:paraId="7681899C" w14:textId="77777777" w:rsidR="00F948AA" w:rsidRPr="004408FD" w:rsidRDefault="00F948AA" w:rsidP="00382988">
      <w:pPr>
        <w:widowControl w:val="0"/>
        <w:suppressAutoHyphens/>
        <w:autoSpaceDN w:val="0"/>
        <w:spacing w:after="0" w:line="240" w:lineRule="auto"/>
        <w:ind w:left="567" w:hanging="284"/>
        <w:jc w:val="both"/>
        <w:textAlignment w:val="baseline"/>
        <w:rPr>
          <w:rFonts w:ascii="Times New Roman" w:eastAsia="SimSun" w:hAnsi="Times New Roman" w:cs="Times New Roman"/>
          <w:kern w:val="3"/>
          <w:sz w:val="20"/>
          <w:szCs w:val="20"/>
        </w:rPr>
      </w:pPr>
    </w:p>
    <w:p w14:paraId="62890B1F" w14:textId="1659B3BE" w:rsidR="00F948AA" w:rsidRPr="004408FD" w:rsidRDefault="00F948AA" w:rsidP="00382988">
      <w:pPr>
        <w:widowControl w:val="0"/>
        <w:numPr>
          <w:ilvl w:val="2"/>
          <w:numId w:val="4"/>
        </w:numPr>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rPr>
        <w:t xml:space="preserve">Zamawiający jest zobowiązany zapłacić podwykonawcy lub dalszemu  podwykonawcy należne wynagrodzenie będące przedmiotem żądania, jeżeli podwykonawca lub dalszy podwykonawca udokumentuje jego zasadność fakturą VAT lub rachunkiem oraz dokumentami potwierdzającymi wykonanie i odbiór robót budowlanych, a Wykonawca nie złoży w trybie określonym w </w:t>
      </w:r>
      <w:bookmarkStart w:id="8" w:name="WKP_AL_3285"/>
      <w:r w:rsidRPr="004408FD">
        <w:rPr>
          <w:rFonts w:ascii="Times New Roman" w:eastAsia="SimSun" w:hAnsi="Times New Roman" w:cs="Times New Roman"/>
          <w:kern w:val="3"/>
          <w:sz w:val="20"/>
          <w:szCs w:val="20"/>
        </w:rPr>
        <w:t xml:space="preserve">ust. </w:t>
      </w:r>
      <w:bookmarkEnd w:id="8"/>
      <w:r w:rsidRPr="004408FD">
        <w:rPr>
          <w:rFonts w:ascii="Times New Roman" w:eastAsia="SimSun" w:hAnsi="Times New Roman" w:cs="Times New Roman"/>
          <w:kern w:val="3"/>
          <w:sz w:val="20"/>
          <w:szCs w:val="20"/>
        </w:rPr>
        <w:t>1</w:t>
      </w:r>
      <w:r w:rsidR="00382988" w:rsidRPr="004408FD">
        <w:rPr>
          <w:rFonts w:ascii="Times New Roman" w:eastAsia="SimSun" w:hAnsi="Times New Roman" w:cs="Times New Roman"/>
          <w:kern w:val="3"/>
          <w:sz w:val="20"/>
          <w:szCs w:val="20"/>
        </w:rPr>
        <w:t>0</w:t>
      </w:r>
      <w:r w:rsidRPr="004408FD">
        <w:rPr>
          <w:rFonts w:ascii="Times New Roman" w:eastAsia="SimSun" w:hAnsi="Times New Roman" w:cs="Times New Roman"/>
          <w:kern w:val="3"/>
          <w:sz w:val="20"/>
          <w:szCs w:val="20"/>
        </w:rPr>
        <w:t xml:space="preserve"> uwag wykazujących niezasadność bezpośredniej zapłaty. Bezpośrednia zapłata obejmuje wyłącznie należne wynagrodzenie, bez odsetek należnych podwykonawcy lub dalszemu podwykonawcy z tytułu uchybienia terminowi zapłaty.</w:t>
      </w:r>
    </w:p>
    <w:p w14:paraId="3E7CA25E" w14:textId="77777777" w:rsidR="00F948AA" w:rsidRPr="004408FD" w:rsidRDefault="00F948AA" w:rsidP="00382988">
      <w:pPr>
        <w:widowControl w:val="0"/>
        <w:numPr>
          <w:ilvl w:val="2"/>
          <w:numId w:val="4"/>
        </w:numPr>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rPr>
        <w:t>Równowartość kwoty zapłaconej podwykonawcy lub dalszemu podwykonawcy bądź skierowanej do depozytu sądowego Zamawiający potrąci z wynagrodzenia należnego Wykonawcy.</w:t>
      </w:r>
    </w:p>
    <w:p w14:paraId="4E6DBE86" w14:textId="77777777" w:rsidR="00F948AA" w:rsidRPr="004408FD" w:rsidRDefault="00F948AA" w:rsidP="00382988">
      <w:pPr>
        <w:widowControl w:val="0"/>
        <w:numPr>
          <w:ilvl w:val="2"/>
          <w:numId w:val="4"/>
        </w:numPr>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rPr>
        <w:t>Podstawą wypłaty należnego Wykonawcy wynagrodzenia będą wystawione przez Wykonawcę faktura VAT lub rachunek przedstawione Zamawiającemu wraz z:</w:t>
      </w:r>
    </w:p>
    <w:p w14:paraId="6332F45E" w14:textId="77777777" w:rsidR="00F948AA" w:rsidRPr="004408FD" w:rsidRDefault="00F948AA" w:rsidP="00382988">
      <w:pPr>
        <w:widowControl w:val="0"/>
        <w:numPr>
          <w:ilvl w:val="0"/>
          <w:numId w:val="10"/>
        </w:numPr>
        <w:suppressAutoHyphens/>
        <w:autoSpaceDN w:val="0"/>
        <w:spacing w:after="0" w:line="240" w:lineRule="auto"/>
        <w:ind w:left="567" w:hanging="283"/>
        <w:jc w:val="both"/>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rPr>
        <w:t>protokołem odbioru poszczególnych części robót</w:t>
      </w:r>
    </w:p>
    <w:p w14:paraId="34D5A43F" w14:textId="77777777" w:rsidR="00F948AA" w:rsidRPr="004408FD" w:rsidRDefault="00F948AA" w:rsidP="00382988">
      <w:pPr>
        <w:widowControl w:val="0"/>
        <w:numPr>
          <w:ilvl w:val="0"/>
          <w:numId w:val="10"/>
        </w:numPr>
        <w:suppressAutoHyphens/>
        <w:autoSpaceDN w:val="0"/>
        <w:spacing w:after="0" w:line="240" w:lineRule="auto"/>
        <w:ind w:left="567" w:hanging="283"/>
        <w:jc w:val="both"/>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rPr>
        <w:t xml:space="preserve">protokołu końcowego, </w:t>
      </w:r>
      <w:r w:rsidRPr="004408FD">
        <w:rPr>
          <w:rFonts w:ascii="Times New Roman" w:eastAsia="Calibri" w:hAnsi="Times New Roman" w:cs="Times New Roman"/>
          <w:sz w:val="20"/>
          <w:szCs w:val="20"/>
        </w:rPr>
        <w:t>po dokonaniu pozytywnego odbioru wykonanych robót budowlanych</w:t>
      </w:r>
      <w:r w:rsidRPr="004408FD">
        <w:rPr>
          <w:rFonts w:ascii="Times New Roman" w:eastAsia="SimSun" w:hAnsi="Times New Roman" w:cs="Times New Roman"/>
          <w:kern w:val="3"/>
          <w:sz w:val="20"/>
          <w:szCs w:val="20"/>
        </w:rPr>
        <w:t>;</w:t>
      </w:r>
    </w:p>
    <w:p w14:paraId="030AE686" w14:textId="77777777" w:rsidR="00F948AA" w:rsidRPr="004408FD" w:rsidRDefault="00F948AA" w:rsidP="00382988">
      <w:pPr>
        <w:widowControl w:val="0"/>
        <w:numPr>
          <w:ilvl w:val="0"/>
          <w:numId w:val="10"/>
        </w:numPr>
        <w:suppressAutoHyphens/>
        <w:autoSpaceDN w:val="0"/>
        <w:spacing w:after="0" w:line="240" w:lineRule="auto"/>
        <w:ind w:left="567" w:hanging="283"/>
        <w:jc w:val="both"/>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rPr>
        <w:t>kopiami faktur VAT lub rachunków wystawionych przez zaakceptowanych przez Zamawiającego podwykonawców i dalszych podwykonawców za wykonane przez nich roboty, dostawy i usługi;</w:t>
      </w:r>
    </w:p>
    <w:p w14:paraId="543A49CB" w14:textId="77777777" w:rsidR="00F948AA" w:rsidRPr="004408FD" w:rsidRDefault="00F948AA" w:rsidP="00382988">
      <w:pPr>
        <w:widowControl w:val="0"/>
        <w:numPr>
          <w:ilvl w:val="0"/>
          <w:numId w:val="10"/>
        </w:numPr>
        <w:suppressAutoHyphens/>
        <w:autoSpaceDN w:val="0"/>
        <w:spacing w:after="0" w:line="240" w:lineRule="auto"/>
        <w:ind w:left="567" w:hanging="283"/>
        <w:jc w:val="both"/>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rPr>
        <w:t>kopiami potwierdzeń przelewów bankowych albo sporządzonymi nie więcej niż 7 dni przed upływem terminu płatności oświadczeniami podwykonawców i dalszych podwykonawców o niezaleganiu z płatnościami wobec nich przez wykonawcę lub przez podwykonawców, a w przypadku braku robót budowlanych, dostaw lub usług zrealizowanych przez podwykonawców lub dalszych podwykonawców - przed dniem odbioru częściowego robót budowlanych, lub jeżeli roszczenia podwykonawców lub dalszych podwykonawców nie były jeszcze wymagalne - wraz z oświadczeniami podwykonawców lub dalszych podwykonawców w tym zakresie.</w:t>
      </w:r>
    </w:p>
    <w:p w14:paraId="5B2DC38B" w14:textId="215F8C19" w:rsidR="00F948AA" w:rsidRPr="004408FD" w:rsidRDefault="00F948AA">
      <w:pPr>
        <w:widowControl w:val="0"/>
        <w:numPr>
          <w:ilvl w:val="0"/>
          <w:numId w:val="46"/>
        </w:numPr>
        <w:suppressAutoHyphens/>
        <w:autoSpaceDN w:val="0"/>
        <w:spacing w:after="0" w:line="240" w:lineRule="auto"/>
        <w:ind w:left="426" w:hanging="426"/>
        <w:jc w:val="both"/>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rPr>
        <w:t xml:space="preserve">Jeżeli Wykonawca nie przedstawi wraz z fakturą VAT lub rachunkiem dokumentów, o których mowa w </w:t>
      </w:r>
      <w:bookmarkStart w:id="9" w:name="WKP_AL_3286"/>
      <w:r w:rsidRPr="004408FD">
        <w:rPr>
          <w:rFonts w:ascii="Times New Roman" w:eastAsia="SimSun" w:hAnsi="Times New Roman" w:cs="Times New Roman"/>
          <w:kern w:val="3"/>
          <w:sz w:val="20"/>
          <w:szCs w:val="20"/>
        </w:rPr>
        <w:t>ust. 1</w:t>
      </w:r>
      <w:bookmarkEnd w:id="9"/>
      <w:r w:rsidR="00382988" w:rsidRPr="004408FD">
        <w:rPr>
          <w:rFonts w:ascii="Times New Roman" w:eastAsia="SimSun" w:hAnsi="Times New Roman" w:cs="Times New Roman"/>
          <w:kern w:val="3"/>
          <w:sz w:val="20"/>
          <w:szCs w:val="20"/>
        </w:rPr>
        <w:t>3</w:t>
      </w:r>
      <w:r w:rsidRPr="004408FD">
        <w:rPr>
          <w:rFonts w:ascii="Times New Roman" w:eastAsia="SimSun" w:hAnsi="Times New Roman" w:cs="Times New Roman"/>
          <w:kern w:val="3"/>
          <w:sz w:val="20"/>
          <w:szCs w:val="20"/>
        </w:rPr>
        <w:t xml:space="preserve">, Zamawiający jest uprawniony do wstrzymania wypłaty należnego Wykonawcy wynagrodzenia do czasu przedłożenia przez Wykonawcę stosownych dokumentów. Wstrzymanie przez Zamawiającego zapłaty do czasu wypełnienia przez Wykonawcę wymagań, o których mowa w </w:t>
      </w:r>
      <w:bookmarkStart w:id="10" w:name="WKP_AL_3287"/>
      <w:r w:rsidRPr="004408FD">
        <w:rPr>
          <w:rFonts w:ascii="Times New Roman" w:eastAsia="SimSun" w:hAnsi="Times New Roman" w:cs="Times New Roman"/>
          <w:kern w:val="3"/>
          <w:sz w:val="20"/>
          <w:szCs w:val="20"/>
        </w:rPr>
        <w:t>ust. 1</w:t>
      </w:r>
      <w:bookmarkEnd w:id="10"/>
      <w:r w:rsidR="00382988" w:rsidRPr="004408FD">
        <w:rPr>
          <w:rFonts w:ascii="Times New Roman" w:eastAsia="SimSun" w:hAnsi="Times New Roman" w:cs="Times New Roman"/>
          <w:kern w:val="3"/>
          <w:sz w:val="20"/>
          <w:szCs w:val="20"/>
        </w:rPr>
        <w:t>3</w:t>
      </w:r>
      <w:r w:rsidRPr="004408FD">
        <w:rPr>
          <w:rFonts w:ascii="Times New Roman" w:eastAsia="SimSun" w:hAnsi="Times New Roman" w:cs="Times New Roman"/>
          <w:kern w:val="3"/>
          <w:sz w:val="20"/>
          <w:szCs w:val="20"/>
        </w:rPr>
        <w:t>, nie skutkuje niedotrzymaniem przez Zamawiającego terminu płatności i nie uprawnia Wykonawcy do żądania odsetek.</w:t>
      </w:r>
    </w:p>
    <w:p w14:paraId="05B39154" w14:textId="77777777" w:rsidR="00F948AA" w:rsidRPr="004408FD" w:rsidRDefault="00F948AA">
      <w:pPr>
        <w:widowControl w:val="0"/>
        <w:numPr>
          <w:ilvl w:val="0"/>
          <w:numId w:val="46"/>
        </w:numPr>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rPr>
        <w:t>Zamawiający jest uprawniony do żądania i uzyskania od Wykonawcy  niezwłocznie wyjaśnień w przypadku wątpliwości dotyczących dokumentów składanych wraz z wnioskami o płatność.</w:t>
      </w:r>
    </w:p>
    <w:p w14:paraId="54DAF139" w14:textId="674B9184" w:rsidR="00F948AA" w:rsidRPr="004408FD" w:rsidRDefault="00F948AA">
      <w:pPr>
        <w:widowControl w:val="0"/>
        <w:numPr>
          <w:ilvl w:val="0"/>
          <w:numId w:val="46"/>
        </w:numPr>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rPr>
        <w:t xml:space="preserve">Wykonawca przekazuje Zamawiającemu w formie pisemnej uwagi, o których mowa w </w:t>
      </w:r>
      <w:bookmarkStart w:id="11" w:name="WKP_AL_3288"/>
      <w:r w:rsidRPr="004408FD">
        <w:rPr>
          <w:rFonts w:ascii="Times New Roman" w:eastAsia="SimSun" w:hAnsi="Times New Roman" w:cs="Times New Roman"/>
          <w:kern w:val="3"/>
          <w:sz w:val="20"/>
          <w:szCs w:val="20"/>
        </w:rPr>
        <w:t>ust. 1</w:t>
      </w:r>
      <w:bookmarkEnd w:id="11"/>
      <w:r w:rsidR="00382988" w:rsidRPr="004408FD">
        <w:rPr>
          <w:rFonts w:ascii="Times New Roman" w:eastAsia="SimSun" w:hAnsi="Times New Roman" w:cs="Times New Roman"/>
          <w:kern w:val="3"/>
          <w:sz w:val="20"/>
          <w:szCs w:val="20"/>
        </w:rPr>
        <w:t>0</w:t>
      </w:r>
      <w:r w:rsidRPr="004408FD">
        <w:rPr>
          <w:rFonts w:ascii="Times New Roman" w:eastAsia="SimSun" w:hAnsi="Times New Roman" w:cs="Times New Roman"/>
          <w:kern w:val="3"/>
          <w:sz w:val="20"/>
          <w:szCs w:val="20"/>
        </w:rPr>
        <w:t>, zawierające szczegółowe uzasadnienie zajętego stanowiska co do zakresu i charakteru robót budowlanych, dostaw i usług realizowanych przez podwykonawcę lub dalszego podwykonawcę, prawidłowości ich wykonania oraz wypełnienia przez podwykonawcę lub dalszego podwykonawcę postanowień umowy o podwykonawstwo w zakresie mającym wpływ na wymagalność roszczenia podwykonawcy lub dalszego podwykonawcy, a także co do innych okoliczności mających wpływ na tę wymagalność.</w:t>
      </w:r>
    </w:p>
    <w:p w14:paraId="6E64E9E7" w14:textId="77777777" w:rsidR="00F948AA" w:rsidRPr="004408FD" w:rsidRDefault="00F948AA">
      <w:pPr>
        <w:widowControl w:val="0"/>
        <w:numPr>
          <w:ilvl w:val="0"/>
          <w:numId w:val="46"/>
        </w:numPr>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rPr>
        <w:t xml:space="preserve">Zamawiający jest uprawniony do odstąpienia od dokonania bezpośredniej płatności na rzecz podwykonawcy lub dalszego podwykonawcy i do wypłaty Wykonawcy należnego wynagrodzenia, jeżeli Wykonawca zgłosi uwagi, o których mowa w </w:t>
      </w:r>
      <w:bookmarkStart w:id="12" w:name="WKP_AL_3289"/>
      <w:r w:rsidRPr="004408FD">
        <w:rPr>
          <w:rFonts w:ascii="Times New Roman" w:eastAsia="SimSun" w:hAnsi="Times New Roman" w:cs="Times New Roman"/>
          <w:kern w:val="3"/>
          <w:sz w:val="20"/>
          <w:szCs w:val="20"/>
        </w:rPr>
        <w:t>ust. 1</w:t>
      </w:r>
      <w:bookmarkEnd w:id="12"/>
      <w:r w:rsidRPr="004408FD">
        <w:rPr>
          <w:rFonts w:ascii="Times New Roman" w:eastAsia="SimSun" w:hAnsi="Times New Roman" w:cs="Times New Roman"/>
          <w:kern w:val="3"/>
          <w:sz w:val="20"/>
          <w:szCs w:val="20"/>
        </w:rPr>
        <w:t xml:space="preserve">1, i wykaże niezasadność takiej płatności lub jeżeli Wykonawca nie zgłosi uwag, o których mowa w </w:t>
      </w:r>
      <w:bookmarkStart w:id="13" w:name="WKP_AL_3290"/>
      <w:r w:rsidRPr="004408FD">
        <w:rPr>
          <w:rFonts w:ascii="Times New Roman" w:eastAsia="SimSun" w:hAnsi="Times New Roman" w:cs="Times New Roman"/>
          <w:kern w:val="3"/>
          <w:sz w:val="20"/>
          <w:szCs w:val="20"/>
        </w:rPr>
        <w:t>ust. 1</w:t>
      </w:r>
      <w:bookmarkEnd w:id="13"/>
      <w:r w:rsidRPr="004408FD">
        <w:rPr>
          <w:rFonts w:ascii="Times New Roman" w:eastAsia="SimSun" w:hAnsi="Times New Roman" w:cs="Times New Roman"/>
          <w:kern w:val="3"/>
          <w:sz w:val="20"/>
          <w:szCs w:val="20"/>
        </w:rPr>
        <w:t xml:space="preserve">1, </w:t>
      </w:r>
      <w:bookmarkStart w:id="14" w:name="WKP_AL_3291"/>
      <w:r w:rsidRPr="004408FD">
        <w:rPr>
          <w:rFonts w:ascii="Times New Roman" w:eastAsia="SimSun" w:hAnsi="Times New Roman" w:cs="Times New Roman"/>
          <w:kern w:val="3"/>
          <w:sz w:val="20"/>
          <w:szCs w:val="20"/>
        </w:rPr>
        <w:t>a</w:t>
      </w:r>
      <w:bookmarkEnd w:id="14"/>
      <w:r w:rsidRPr="004408FD">
        <w:rPr>
          <w:rFonts w:ascii="Times New Roman" w:eastAsia="SimSun" w:hAnsi="Times New Roman" w:cs="Times New Roman"/>
          <w:kern w:val="3"/>
          <w:sz w:val="20"/>
          <w:szCs w:val="20"/>
        </w:rPr>
        <w:t xml:space="preserve"> podwykonawca lub dalszy podwykonawca nie wykażą zasadności takiej płatności.</w:t>
      </w:r>
    </w:p>
    <w:p w14:paraId="306E26B9" w14:textId="77777777" w:rsidR="00F948AA" w:rsidRPr="004408FD" w:rsidRDefault="00F948AA">
      <w:pPr>
        <w:widowControl w:val="0"/>
        <w:numPr>
          <w:ilvl w:val="0"/>
          <w:numId w:val="46"/>
        </w:numPr>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rPr>
        <w:t xml:space="preserve">Zamawiający może dokonać bezpośredniej płatności na rzecz podwykonawcy lub dalszego podwykonawcy, jeżeli Wykonawca zgłosi uwagi, o których mowa w </w:t>
      </w:r>
      <w:bookmarkStart w:id="15" w:name="WKP_AL_3292"/>
      <w:r w:rsidRPr="004408FD">
        <w:rPr>
          <w:rFonts w:ascii="Times New Roman" w:eastAsia="SimSun" w:hAnsi="Times New Roman" w:cs="Times New Roman"/>
          <w:kern w:val="3"/>
          <w:sz w:val="20"/>
          <w:szCs w:val="20"/>
        </w:rPr>
        <w:t>ust. 1</w:t>
      </w:r>
      <w:bookmarkEnd w:id="15"/>
      <w:r w:rsidRPr="004408FD">
        <w:rPr>
          <w:rFonts w:ascii="Times New Roman" w:eastAsia="SimSun" w:hAnsi="Times New Roman" w:cs="Times New Roman"/>
          <w:kern w:val="3"/>
          <w:sz w:val="20"/>
          <w:szCs w:val="20"/>
        </w:rPr>
        <w:t xml:space="preserve">1, i potwierdzi zasadność takiej płatności lub jeżeli Wykonawca nie zgłosi uwag, o których mowa w </w:t>
      </w:r>
      <w:bookmarkStart w:id="16" w:name="WKP_AL_3293"/>
      <w:r w:rsidRPr="004408FD">
        <w:rPr>
          <w:rFonts w:ascii="Times New Roman" w:eastAsia="SimSun" w:hAnsi="Times New Roman" w:cs="Times New Roman"/>
          <w:kern w:val="3"/>
          <w:sz w:val="20"/>
          <w:szCs w:val="20"/>
        </w:rPr>
        <w:t>ust. 1</w:t>
      </w:r>
      <w:bookmarkEnd w:id="16"/>
      <w:r w:rsidRPr="004408FD">
        <w:rPr>
          <w:rFonts w:ascii="Times New Roman" w:eastAsia="SimSun" w:hAnsi="Times New Roman" w:cs="Times New Roman"/>
          <w:kern w:val="3"/>
          <w:sz w:val="20"/>
          <w:szCs w:val="20"/>
        </w:rPr>
        <w:t xml:space="preserve">1, </w:t>
      </w:r>
      <w:bookmarkStart w:id="17" w:name="WKP_AL_3294"/>
      <w:r w:rsidRPr="004408FD">
        <w:rPr>
          <w:rFonts w:ascii="Times New Roman" w:eastAsia="SimSun" w:hAnsi="Times New Roman" w:cs="Times New Roman"/>
          <w:kern w:val="3"/>
          <w:sz w:val="20"/>
          <w:szCs w:val="20"/>
        </w:rPr>
        <w:t>a</w:t>
      </w:r>
      <w:bookmarkEnd w:id="17"/>
      <w:r w:rsidRPr="004408FD">
        <w:rPr>
          <w:rFonts w:ascii="Times New Roman" w:eastAsia="SimSun" w:hAnsi="Times New Roman" w:cs="Times New Roman"/>
          <w:kern w:val="3"/>
          <w:sz w:val="20"/>
          <w:szCs w:val="20"/>
        </w:rPr>
        <w:t xml:space="preserve"> podwykonawca lub dalszy podwykonawca wykażą zasadność takiej płatności.</w:t>
      </w:r>
    </w:p>
    <w:p w14:paraId="0CD05EF4" w14:textId="77777777" w:rsidR="00F948AA" w:rsidRPr="004408FD" w:rsidRDefault="00F948AA">
      <w:pPr>
        <w:widowControl w:val="0"/>
        <w:numPr>
          <w:ilvl w:val="0"/>
          <w:numId w:val="46"/>
        </w:numPr>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rPr>
        <w:t xml:space="preserve">Podstawą płatności bezpośredniej dokonywanej przez Zamawiającego na rzecz podwykonawcy lub dalszego podwykonawcy będzie kopia faktury VAT lub rachunku podwykonawcy lub dalszego podwykonawcy, potwierdzona za zgodność z oryginałem przez Wykonawcę lub podwykonawcę, przedstawiona </w:t>
      </w:r>
      <w:r w:rsidRPr="004408FD">
        <w:rPr>
          <w:rFonts w:ascii="Times New Roman" w:eastAsia="SimSun" w:hAnsi="Times New Roman" w:cs="Times New Roman"/>
          <w:kern w:val="3"/>
          <w:sz w:val="20"/>
          <w:szCs w:val="20"/>
        </w:rPr>
        <w:lastRenderedPageBreak/>
        <w:t>Zamawiającemu wraz z potwierdzoną za zgodność z oryginałem kopią protokołu odbioru robót budowlanych przez Wykonawcę lub podwykonawcę robót budowlanych lub z potwierdzeniem odbioru dostaw lub usług.</w:t>
      </w:r>
    </w:p>
    <w:p w14:paraId="30D75EA7" w14:textId="77777777" w:rsidR="00F948AA" w:rsidRPr="004408FD" w:rsidRDefault="00F948AA">
      <w:pPr>
        <w:widowControl w:val="0"/>
        <w:numPr>
          <w:ilvl w:val="0"/>
          <w:numId w:val="46"/>
        </w:numPr>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rPr>
        <w:t>Bezpośrednia płatność dokonywana przez Zamawiającego na rzecz podwykonawcy lub dalszego podwykonawcy będzie obejmować wyłącznie należne podwykonawcy lub dalszemu podwykonawcy wynagrodzenie, bez odsetek należnych podwykonawcy lub dalszemu podwykonawcy z tytułu opóźnienia w zapłacie należnego wynagrodzenia przez Wykonawcę lub podwykonawcę, i będzie dotyczyć wyłącznie należności powstałych po zaakceptowaniu przez Zamawiającego umowy o podwykonawstwo robót budowlanych lub umowy o podwykonawstwo w zakresie dostaw lub usług.</w:t>
      </w:r>
    </w:p>
    <w:p w14:paraId="5157065B" w14:textId="77777777" w:rsidR="00F948AA" w:rsidRPr="004408FD" w:rsidRDefault="00F948AA">
      <w:pPr>
        <w:widowControl w:val="0"/>
        <w:numPr>
          <w:ilvl w:val="0"/>
          <w:numId w:val="46"/>
        </w:numPr>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rPr>
        <w:t>Dokonanie bezpośredniej płatności na rzecz podwykonawcy lub dalszego podwykonawcy lub ważne złożenie kwoty potrzebnej na pokrycie wynagrodzenia z tytułu bezpośredniej płatności do depozytu sądowego skutkuje umorzeniem wierzytelności przysługującej Wykonawcy od Zamawiającego z tytułu wynagrodzenia do wysokości kwoty odpowiadającej dokonanej płatności.</w:t>
      </w:r>
    </w:p>
    <w:p w14:paraId="129BBB29" w14:textId="77777777" w:rsidR="00F948AA" w:rsidRPr="004408FD" w:rsidRDefault="00F948AA">
      <w:pPr>
        <w:widowControl w:val="0"/>
        <w:numPr>
          <w:ilvl w:val="0"/>
          <w:numId w:val="46"/>
        </w:numPr>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rPr>
        <w:t>Zamawiający dokona bezpośredniej płatności na rzecz podwykonawcy lub dalszego podwykonawcy w terminie 7 dni kalendarzowych od dnia potwierdzenia w formie pisemnej podwykonawcy lub dalszemu podwykonawcy przez Zamawiającego uznania płatności bezpośredniej za uzasadnioną.</w:t>
      </w:r>
    </w:p>
    <w:p w14:paraId="7B67CF29" w14:textId="77777777" w:rsidR="00F948AA" w:rsidRPr="004408FD" w:rsidRDefault="00F948AA">
      <w:pPr>
        <w:widowControl w:val="0"/>
        <w:numPr>
          <w:ilvl w:val="0"/>
          <w:numId w:val="46"/>
        </w:numPr>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rPr>
        <w:t>Zamawiający może złożyć do depozytu sądowego kwotę potrzebną na pokrycie wynagrodzenia podwykonawcy lub dalszego podwykonawcy w przypadku zasadniczych wątpliwości co do wysokości należnej zapłaty lub co do podmiotu, któremu płatność się należy, co uznaje się za równoznaczne z wykonaniem w zakresie objętym zdeponowaną kwotą zobowiązania Zamawiającego względem Wykonawcy.</w:t>
      </w:r>
    </w:p>
    <w:p w14:paraId="58834BBC" w14:textId="77777777" w:rsidR="00F948AA" w:rsidRPr="004408FD" w:rsidRDefault="00F948AA">
      <w:pPr>
        <w:widowControl w:val="0"/>
        <w:numPr>
          <w:ilvl w:val="0"/>
          <w:numId w:val="46"/>
        </w:numPr>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bookmarkStart w:id="18" w:name="WKP_AL_3295"/>
      <w:r w:rsidRPr="004408FD">
        <w:rPr>
          <w:rFonts w:ascii="Times New Roman" w:eastAsia="SimSun" w:hAnsi="Times New Roman" w:cs="Times New Roman"/>
          <w:kern w:val="3"/>
          <w:sz w:val="20"/>
          <w:szCs w:val="20"/>
        </w:rPr>
        <w:t xml:space="preserve">Odpowiedzialność Zamawiającego wobec podwykonawcy lub dalszego podwykonawcy z tytułu płatności bezpośrednich za wykonanie robót budowlanych jest ograniczona wyłącznie do wysokości kwoty należności za wykonanie tych robót budowlanych wynikającej z umowy. </w:t>
      </w:r>
    </w:p>
    <w:bookmarkEnd w:id="18"/>
    <w:p w14:paraId="3FFD3E3E" w14:textId="77777777" w:rsidR="00F948AA" w:rsidRPr="004408FD" w:rsidRDefault="00F948AA">
      <w:pPr>
        <w:widowControl w:val="0"/>
        <w:numPr>
          <w:ilvl w:val="0"/>
          <w:numId w:val="46"/>
        </w:numPr>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rPr>
        <w:t>W przypadku gdy podwykonawcy lub dalsi podwykonawcy uprawnieni do uzyskania od Zamawiającego płatności bezpośrednich nie wystawili żadnych rachunków lub faktur VAT w danym okresie rozliczeniowym i Wykonawca załączy do wystawianego rachunku lub faktury VAT oświadczenia podwykonawców i dalszych podwykonawców potwierdzające tę okoliczność, cała kwota wynikająca z faktury VAT lub rachunku zostanie wypłacona przez Zamawiającego Wykonawcy.</w:t>
      </w:r>
    </w:p>
    <w:p w14:paraId="648F1AB4" w14:textId="77777777" w:rsidR="00F948AA" w:rsidRPr="004408FD" w:rsidRDefault="00F948AA" w:rsidP="00F948AA">
      <w:pPr>
        <w:suppressAutoHyphens/>
        <w:autoSpaceDN w:val="0"/>
        <w:spacing w:after="0" w:line="360" w:lineRule="auto"/>
        <w:jc w:val="center"/>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rPr>
        <w:t>§ 8</w:t>
      </w:r>
    </w:p>
    <w:p w14:paraId="61004F32" w14:textId="77777777" w:rsidR="00F948AA" w:rsidRPr="004408FD" w:rsidRDefault="00F948AA" w:rsidP="00F948AA">
      <w:pPr>
        <w:suppressAutoHyphens/>
        <w:autoSpaceDN w:val="0"/>
        <w:spacing w:after="0" w:line="360" w:lineRule="auto"/>
        <w:jc w:val="center"/>
        <w:textAlignment w:val="baseline"/>
        <w:rPr>
          <w:rFonts w:ascii="Times New Roman" w:eastAsia="SimSun" w:hAnsi="Times New Roman" w:cs="Times New Roman"/>
          <w:b/>
          <w:bCs/>
          <w:kern w:val="3"/>
          <w:sz w:val="20"/>
          <w:szCs w:val="20"/>
        </w:rPr>
      </w:pPr>
      <w:r w:rsidRPr="004408FD">
        <w:rPr>
          <w:rFonts w:ascii="Times New Roman" w:eastAsia="SimSun" w:hAnsi="Times New Roman" w:cs="Times New Roman"/>
          <w:b/>
          <w:bCs/>
          <w:kern w:val="3"/>
          <w:sz w:val="20"/>
          <w:szCs w:val="20"/>
        </w:rPr>
        <w:t>Gwarancja</w:t>
      </w:r>
    </w:p>
    <w:p w14:paraId="63EB08E7" w14:textId="77777777" w:rsidR="00F948AA" w:rsidRPr="004408FD" w:rsidRDefault="00F948AA" w:rsidP="00416169">
      <w:pPr>
        <w:widowControl w:val="0"/>
        <w:numPr>
          <w:ilvl w:val="0"/>
          <w:numId w:val="11"/>
        </w:numPr>
        <w:suppressAutoHyphens/>
        <w:autoSpaceDN w:val="0"/>
        <w:spacing w:after="120" w:line="276" w:lineRule="auto"/>
        <w:ind w:left="284" w:hanging="284"/>
        <w:jc w:val="both"/>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rPr>
        <w:t>Wykonawca ponosi odpowiedzialność z tytułu rękojmi za wady fizyczne i prawne wykonanego Przedmiotu Umowy, na zasadach określonych w Kodeksie cywilnym.</w:t>
      </w:r>
    </w:p>
    <w:p w14:paraId="4AC17AA8" w14:textId="3D285BCF" w:rsidR="00F948AA" w:rsidRPr="004408FD" w:rsidRDefault="00F948AA" w:rsidP="00416169">
      <w:pPr>
        <w:widowControl w:val="0"/>
        <w:numPr>
          <w:ilvl w:val="0"/>
          <w:numId w:val="11"/>
        </w:numPr>
        <w:suppressAutoHyphens/>
        <w:autoSpaceDN w:val="0"/>
        <w:spacing w:after="0" w:line="360" w:lineRule="auto"/>
        <w:ind w:left="284" w:hanging="284"/>
        <w:jc w:val="both"/>
        <w:textAlignment w:val="baseline"/>
        <w:rPr>
          <w:rFonts w:ascii="Times New Roman" w:eastAsia="SimSun" w:hAnsi="Times New Roman" w:cs="Times New Roman"/>
          <w:kern w:val="3"/>
          <w:sz w:val="20"/>
          <w:szCs w:val="20"/>
        </w:rPr>
      </w:pPr>
      <w:r w:rsidRPr="004408FD">
        <w:rPr>
          <w:rFonts w:ascii="Times New Roman" w:eastAsia="Calibri" w:hAnsi="Times New Roman" w:cs="Times New Roman"/>
          <w:sz w:val="20"/>
          <w:szCs w:val="20"/>
        </w:rPr>
        <w:t>Wykonawca udzieli na zamówienie, k</w:t>
      </w:r>
      <w:r w:rsidR="00492C42" w:rsidRPr="004408FD">
        <w:rPr>
          <w:rFonts w:ascii="Times New Roman" w:eastAsia="Calibri" w:hAnsi="Times New Roman" w:cs="Times New Roman"/>
          <w:sz w:val="20"/>
          <w:szCs w:val="20"/>
        </w:rPr>
        <w:t>tóre wykona, gwarancji na okres………………</w:t>
      </w:r>
    </w:p>
    <w:p w14:paraId="287447DA" w14:textId="77777777" w:rsidR="00F948AA" w:rsidRPr="004408FD" w:rsidRDefault="00F948AA" w:rsidP="00416169">
      <w:pPr>
        <w:widowControl w:val="0"/>
        <w:numPr>
          <w:ilvl w:val="0"/>
          <w:numId w:val="11"/>
        </w:numPr>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rPr>
        <w:t>Gwarancja obejmuje cały przedmiot zamówienia, w tym części realizowane przez podwykonawców.</w:t>
      </w:r>
    </w:p>
    <w:p w14:paraId="0FF5433A" w14:textId="77777777" w:rsidR="00F948AA" w:rsidRPr="004408FD" w:rsidRDefault="00F948AA" w:rsidP="00416169">
      <w:pPr>
        <w:widowControl w:val="0"/>
        <w:numPr>
          <w:ilvl w:val="0"/>
          <w:numId w:val="11"/>
        </w:numPr>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rPr>
        <w:t>Okres gwarancji biegnie od dnia podpisania przez Strony bezusterkowego protokołu odbioru końcowego robót.</w:t>
      </w:r>
    </w:p>
    <w:p w14:paraId="4F20B10E" w14:textId="77777777" w:rsidR="00F948AA" w:rsidRPr="004408FD" w:rsidRDefault="00F948AA" w:rsidP="00416169">
      <w:pPr>
        <w:widowControl w:val="0"/>
        <w:numPr>
          <w:ilvl w:val="0"/>
          <w:numId w:val="11"/>
        </w:numPr>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rPr>
        <w:t>W okresie gwarancji Wykonawca zobowiązuje się do nieodpłatnego usuwania wad wykonanego przedmiotu umowy.</w:t>
      </w:r>
    </w:p>
    <w:p w14:paraId="34354DA3" w14:textId="77777777" w:rsidR="00F948AA" w:rsidRPr="004408FD" w:rsidRDefault="00F948AA" w:rsidP="00416169">
      <w:pPr>
        <w:widowControl w:val="0"/>
        <w:numPr>
          <w:ilvl w:val="0"/>
          <w:numId w:val="11"/>
        </w:numPr>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rPr>
        <w:t>Z czynności usunięcia wady sporządzany będzie protokół, podpisany przez Strony.</w:t>
      </w:r>
    </w:p>
    <w:p w14:paraId="7BF04119" w14:textId="77777777" w:rsidR="00F948AA" w:rsidRPr="004408FD" w:rsidRDefault="00F948AA" w:rsidP="00416169">
      <w:pPr>
        <w:widowControl w:val="0"/>
        <w:numPr>
          <w:ilvl w:val="0"/>
          <w:numId w:val="11"/>
        </w:numPr>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rPr>
        <w:t>W przypadku ujawnienia wady, Zamawiający niezwłocznie zawiadomi Wykonawcę na piśmie o stwierdzonej wadzie, wyznaczając odpowiedni termin na jej usunięcie.</w:t>
      </w:r>
    </w:p>
    <w:p w14:paraId="4AFE68F2" w14:textId="77777777" w:rsidR="00F948AA" w:rsidRPr="004408FD" w:rsidRDefault="00F948AA" w:rsidP="00416169">
      <w:pPr>
        <w:widowControl w:val="0"/>
        <w:numPr>
          <w:ilvl w:val="0"/>
          <w:numId w:val="11"/>
        </w:numPr>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rPr>
        <w:t>Terminy wyznaczone przez Zamawiającego na usunięcie wad mogą być następujące:</w:t>
      </w:r>
    </w:p>
    <w:p w14:paraId="1D0CF856" w14:textId="77777777" w:rsidR="00F948AA" w:rsidRPr="004408FD" w:rsidRDefault="00F948AA" w:rsidP="00416169">
      <w:pPr>
        <w:widowControl w:val="0"/>
        <w:numPr>
          <w:ilvl w:val="0"/>
          <w:numId w:val="12"/>
        </w:numPr>
        <w:suppressAutoHyphens/>
        <w:autoSpaceDN w:val="0"/>
        <w:spacing w:after="0" w:line="240" w:lineRule="auto"/>
        <w:ind w:left="567" w:hanging="283"/>
        <w:jc w:val="both"/>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rPr>
        <w:t>do 48 godzin od daty otrzymania zawiadomienia przez Wykonawcę – w przypadku wad uniemożliwiających prawidłową eksploatację lub powodującą zagrożenie bezpieczeństwa ludzi i mienia;</w:t>
      </w:r>
    </w:p>
    <w:p w14:paraId="159FCEB7" w14:textId="77777777" w:rsidR="00F948AA" w:rsidRPr="004408FD" w:rsidRDefault="00F948AA" w:rsidP="00416169">
      <w:pPr>
        <w:widowControl w:val="0"/>
        <w:numPr>
          <w:ilvl w:val="0"/>
          <w:numId w:val="12"/>
        </w:numPr>
        <w:suppressAutoHyphens/>
        <w:autoSpaceDN w:val="0"/>
        <w:spacing w:after="0" w:line="240" w:lineRule="auto"/>
        <w:ind w:left="567" w:hanging="283"/>
        <w:jc w:val="both"/>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rPr>
        <w:t>do 14 dni od daty otrzymania zawiadomienia przez Wykonawcę – w innych przypadkach niż wymienione pod lit. a.</w:t>
      </w:r>
    </w:p>
    <w:p w14:paraId="2ECA034B" w14:textId="77777777" w:rsidR="00F948AA" w:rsidRPr="004408FD" w:rsidRDefault="00F948AA" w:rsidP="00416169">
      <w:pPr>
        <w:widowControl w:val="0"/>
        <w:numPr>
          <w:ilvl w:val="0"/>
          <w:numId w:val="11"/>
        </w:numPr>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rPr>
        <w:t>W szczególnych przypadkach, na uzasadniony wniosek Wykonawcy, Zamawiający może wyznaczyć dłuższy termin na usunięcie wad niż określony w ust. 8 lit. a lub b.</w:t>
      </w:r>
    </w:p>
    <w:p w14:paraId="16ED32A9" w14:textId="77777777" w:rsidR="00F948AA" w:rsidRPr="004408FD" w:rsidRDefault="00F948AA" w:rsidP="00416169">
      <w:pPr>
        <w:widowControl w:val="0"/>
        <w:numPr>
          <w:ilvl w:val="0"/>
          <w:numId w:val="11"/>
        </w:numPr>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rPr>
        <w:t>W przypadku nie usunięcia przez Wykonawcę wady w wyznaczonym na podstawie ust. 8 lit. a lub b przez Zamawiającego terminie, Zamawiający może zlecić jej usunięcie osobie trzeciej, na koszt Wykonawcy.</w:t>
      </w:r>
    </w:p>
    <w:p w14:paraId="24BD2BC7" w14:textId="77777777" w:rsidR="00F948AA" w:rsidRPr="004408FD" w:rsidRDefault="00F948AA" w:rsidP="00416169">
      <w:pPr>
        <w:widowControl w:val="0"/>
        <w:numPr>
          <w:ilvl w:val="0"/>
          <w:numId w:val="11"/>
        </w:numPr>
        <w:suppressAutoHyphens/>
        <w:autoSpaceDN w:val="0"/>
        <w:spacing w:after="0" w:line="240" w:lineRule="auto"/>
        <w:ind w:left="284" w:hanging="426"/>
        <w:jc w:val="both"/>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rPr>
        <w:t xml:space="preserve">W przypadku niemożności usunięcia wady elementu wykonanego przedmiotu zamówienia lub dwukrotnej naprawy tego samego elementu, Zamawiającemu przysługuje uprawnienie żądania wymiany elementu na nowy, wolny od wad. </w:t>
      </w:r>
    </w:p>
    <w:p w14:paraId="0845357B" w14:textId="77777777" w:rsidR="00F948AA" w:rsidRPr="004408FD" w:rsidRDefault="00F948AA" w:rsidP="00416169">
      <w:pPr>
        <w:widowControl w:val="0"/>
        <w:numPr>
          <w:ilvl w:val="0"/>
          <w:numId w:val="11"/>
        </w:numPr>
        <w:suppressAutoHyphens/>
        <w:autoSpaceDN w:val="0"/>
        <w:spacing w:after="0" w:line="240" w:lineRule="auto"/>
        <w:ind w:left="284" w:hanging="426"/>
        <w:jc w:val="both"/>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rPr>
        <w:t xml:space="preserve">W przypadku usunięcia przez Wykonawcę wady uniemożliwiającej użytkowanie wykonanego przedmiotu umowy zgodnie z przeznaczeniem lub wymiany wadliwych elementów na wolne od wad, okres gwarancji biegnie na nowo od dnia chwili usunięcia wady lub dostarczenia Zamawiającemu elementów wolnych od wad. </w:t>
      </w:r>
    </w:p>
    <w:p w14:paraId="62216E66" w14:textId="77777777" w:rsidR="00F948AA" w:rsidRPr="004408FD" w:rsidRDefault="00F948AA" w:rsidP="00416169">
      <w:pPr>
        <w:widowControl w:val="0"/>
        <w:numPr>
          <w:ilvl w:val="0"/>
          <w:numId w:val="11"/>
        </w:numPr>
        <w:suppressAutoHyphens/>
        <w:autoSpaceDN w:val="0"/>
        <w:spacing w:after="0" w:line="240" w:lineRule="auto"/>
        <w:ind w:left="284" w:hanging="426"/>
        <w:jc w:val="both"/>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rPr>
        <w:t>Nie podlegają uprawnieniom z tytułu gwarancji wady powstałe na skutek:</w:t>
      </w:r>
    </w:p>
    <w:p w14:paraId="37951A2B" w14:textId="77777777" w:rsidR="00F948AA" w:rsidRPr="004408FD" w:rsidRDefault="00F948AA" w:rsidP="00416169">
      <w:pPr>
        <w:widowControl w:val="0"/>
        <w:numPr>
          <w:ilvl w:val="0"/>
          <w:numId w:val="13"/>
        </w:numPr>
        <w:suppressAutoHyphens/>
        <w:autoSpaceDN w:val="0"/>
        <w:spacing w:after="0" w:line="240" w:lineRule="auto"/>
        <w:ind w:left="567" w:hanging="283"/>
        <w:jc w:val="both"/>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rPr>
        <w:t>normalnego zużycia wykonanego przedmiotu umowy;</w:t>
      </w:r>
    </w:p>
    <w:p w14:paraId="6E19B8AA" w14:textId="77777777" w:rsidR="00F948AA" w:rsidRPr="004408FD" w:rsidRDefault="00F948AA" w:rsidP="00416169">
      <w:pPr>
        <w:widowControl w:val="0"/>
        <w:numPr>
          <w:ilvl w:val="0"/>
          <w:numId w:val="13"/>
        </w:numPr>
        <w:suppressAutoHyphens/>
        <w:autoSpaceDN w:val="0"/>
        <w:spacing w:after="0" w:line="240" w:lineRule="auto"/>
        <w:ind w:left="567" w:hanging="283"/>
        <w:jc w:val="both"/>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rPr>
        <w:t>szkód wynikłych z winy użytkowników wykonanego przedmiotu umowy.</w:t>
      </w:r>
    </w:p>
    <w:p w14:paraId="6BCE31D0" w14:textId="77777777" w:rsidR="00F948AA" w:rsidRPr="004408FD" w:rsidRDefault="00F948AA" w:rsidP="00416169">
      <w:pPr>
        <w:widowControl w:val="0"/>
        <w:numPr>
          <w:ilvl w:val="0"/>
          <w:numId w:val="11"/>
        </w:numPr>
        <w:suppressAutoHyphens/>
        <w:autoSpaceDN w:val="0"/>
        <w:spacing w:after="0" w:line="240" w:lineRule="auto"/>
        <w:ind w:left="284" w:hanging="426"/>
        <w:jc w:val="both"/>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rPr>
        <w:t xml:space="preserve">Pomimo upływu okresu gwarancji, uprawnienia przewidziane w paragrafie niniejszym przysługują </w:t>
      </w:r>
      <w:r w:rsidRPr="004408FD">
        <w:rPr>
          <w:rFonts w:ascii="Times New Roman" w:eastAsia="SimSun" w:hAnsi="Times New Roman" w:cs="Times New Roman"/>
          <w:kern w:val="3"/>
          <w:sz w:val="20"/>
          <w:szCs w:val="20"/>
        </w:rPr>
        <w:lastRenderedPageBreak/>
        <w:t>Zamawiającemu, jeżeli wada została zgłoszona przez Zamawiającego w okresie obowiązywania gwarancji.</w:t>
      </w:r>
    </w:p>
    <w:p w14:paraId="1D3FE2A1" w14:textId="77777777" w:rsidR="000D0CC2" w:rsidRPr="004408FD" w:rsidRDefault="00F948AA" w:rsidP="00416169">
      <w:pPr>
        <w:widowControl w:val="0"/>
        <w:numPr>
          <w:ilvl w:val="0"/>
          <w:numId w:val="11"/>
        </w:numPr>
        <w:suppressAutoHyphens/>
        <w:autoSpaceDN w:val="0"/>
        <w:spacing w:after="120" w:line="276" w:lineRule="auto"/>
        <w:ind w:left="284" w:hanging="426"/>
        <w:jc w:val="both"/>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rPr>
        <w:t>O wykryciu wady w okresie gwarancji Zamawiający obowiązany jest zawiadomić Wykonawcę</w:t>
      </w:r>
      <w:r w:rsidR="000D0CC2" w:rsidRPr="004408FD">
        <w:rPr>
          <w:rFonts w:ascii="Times New Roman" w:eastAsia="SimSun" w:hAnsi="Times New Roman" w:cs="Times New Roman"/>
          <w:kern w:val="3"/>
          <w:sz w:val="20"/>
          <w:szCs w:val="20"/>
        </w:rPr>
        <w:t>:</w:t>
      </w:r>
    </w:p>
    <w:p w14:paraId="6059F3AB" w14:textId="1396DA42" w:rsidR="00F948AA" w:rsidRPr="004408FD" w:rsidRDefault="00F948AA" w:rsidP="000D0CC2">
      <w:pPr>
        <w:widowControl w:val="0"/>
        <w:suppressAutoHyphens/>
        <w:autoSpaceDN w:val="0"/>
        <w:spacing w:after="120" w:line="276" w:lineRule="auto"/>
        <w:ind w:left="284"/>
        <w:jc w:val="both"/>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rPr>
        <w:t xml:space="preserve"> e-mailem ____________oraz pisemnie.</w:t>
      </w:r>
    </w:p>
    <w:p w14:paraId="75E5D1BE" w14:textId="77777777" w:rsidR="00F948AA" w:rsidRPr="004408FD" w:rsidRDefault="00F948AA" w:rsidP="00416169">
      <w:pPr>
        <w:widowControl w:val="0"/>
        <w:numPr>
          <w:ilvl w:val="0"/>
          <w:numId w:val="11"/>
        </w:numPr>
        <w:suppressAutoHyphens/>
        <w:autoSpaceDN w:val="0"/>
        <w:spacing w:after="0" w:line="240" w:lineRule="auto"/>
        <w:ind w:left="284" w:hanging="426"/>
        <w:jc w:val="both"/>
        <w:textAlignment w:val="baseline"/>
        <w:rPr>
          <w:rFonts w:ascii="Times New Roman" w:eastAsia="SimSun" w:hAnsi="Times New Roman" w:cs="Times New Roman"/>
          <w:kern w:val="3"/>
          <w:sz w:val="20"/>
          <w:szCs w:val="20"/>
        </w:rPr>
      </w:pPr>
      <w:r w:rsidRPr="004408FD">
        <w:rPr>
          <w:rFonts w:ascii="Times New Roman" w:eastAsia="Times New Roman" w:hAnsi="Times New Roman" w:cs="Times New Roman"/>
          <w:kern w:val="2"/>
          <w:sz w:val="20"/>
          <w:szCs w:val="20"/>
          <w:lang w:eastAsia="hi-IN" w:bidi="hi-IN"/>
        </w:rPr>
        <w:t>W ostatnim miesiącu okresu gwarancyjnego Zamawiający powoła Komisję odbioru pogwarancyjnego z udziałem Wykonawcy. Komisja dokona oceny zrealizowanych robót budowlanych, stanu technicznego oraz wskaże ewentualne usterki i wyznaczy termin na ich usunięcie. Po usunięciu wszystkich  stwierdzonych usterek, przed upływem końcowego okresu gwarancji.</w:t>
      </w:r>
    </w:p>
    <w:p w14:paraId="0CAC5213" w14:textId="77777777" w:rsidR="00F948AA" w:rsidRPr="004408FD" w:rsidRDefault="00F948AA" w:rsidP="00F948AA">
      <w:pPr>
        <w:suppressAutoHyphens/>
        <w:autoSpaceDN w:val="0"/>
        <w:spacing w:after="0" w:line="360" w:lineRule="auto"/>
        <w:jc w:val="center"/>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rPr>
        <w:t>§ 9</w:t>
      </w:r>
    </w:p>
    <w:p w14:paraId="3286F79A" w14:textId="77777777" w:rsidR="00953A90" w:rsidRPr="004408FD" w:rsidRDefault="00953A90" w:rsidP="00953A90">
      <w:pPr>
        <w:suppressAutoHyphens/>
        <w:autoSpaceDN w:val="0"/>
        <w:spacing w:after="0" w:line="360" w:lineRule="auto"/>
        <w:jc w:val="center"/>
        <w:textAlignment w:val="baseline"/>
        <w:rPr>
          <w:rFonts w:ascii="Times New Roman" w:eastAsia="SimSun" w:hAnsi="Times New Roman" w:cs="Times New Roman"/>
          <w:b/>
          <w:bCs/>
          <w:kern w:val="3"/>
          <w:sz w:val="20"/>
          <w:szCs w:val="20"/>
        </w:rPr>
      </w:pPr>
      <w:r w:rsidRPr="004408FD">
        <w:rPr>
          <w:rFonts w:ascii="Times New Roman" w:eastAsia="SimSun" w:hAnsi="Times New Roman" w:cs="Times New Roman"/>
          <w:b/>
          <w:bCs/>
          <w:kern w:val="3"/>
          <w:sz w:val="20"/>
          <w:szCs w:val="20"/>
        </w:rPr>
        <w:t>Kary umowne</w:t>
      </w:r>
    </w:p>
    <w:p w14:paraId="7ED5A569" w14:textId="77777777" w:rsidR="00953A90" w:rsidRPr="004408FD" w:rsidRDefault="00953A90">
      <w:pPr>
        <w:widowControl w:val="0"/>
        <w:numPr>
          <w:ilvl w:val="0"/>
          <w:numId w:val="54"/>
        </w:numPr>
        <w:suppressAutoHyphens/>
        <w:autoSpaceDN w:val="0"/>
        <w:spacing w:after="0" w:line="360" w:lineRule="auto"/>
        <w:ind w:left="426" w:hanging="426"/>
        <w:jc w:val="both"/>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rPr>
        <w:t>Wykonawca zapłaci Zamawiającemu kary umowne:</w:t>
      </w:r>
    </w:p>
    <w:p w14:paraId="65379E82" w14:textId="77777777" w:rsidR="00953A90" w:rsidRPr="004408FD" w:rsidRDefault="00953A90">
      <w:pPr>
        <w:widowControl w:val="0"/>
        <w:numPr>
          <w:ilvl w:val="0"/>
          <w:numId w:val="55"/>
        </w:numPr>
        <w:suppressAutoHyphens/>
        <w:autoSpaceDN w:val="0"/>
        <w:spacing w:after="0" w:line="240" w:lineRule="auto"/>
        <w:jc w:val="both"/>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rPr>
        <w:t xml:space="preserve">Za odstąpienie od umowy przez Zamawiającego z przyczyn leżących po stronie Wykonawcy w wysokości 10% wynagrodzenia brutto, </w:t>
      </w:r>
    </w:p>
    <w:p w14:paraId="21C8DAB0" w14:textId="77777777" w:rsidR="00953A90" w:rsidRPr="004408FD" w:rsidRDefault="00953A90">
      <w:pPr>
        <w:widowControl w:val="0"/>
        <w:numPr>
          <w:ilvl w:val="0"/>
          <w:numId w:val="55"/>
        </w:numPr>
        <w:suppressAutoHyphens/>
        <w:autoSpaceDN w:val="0"/>
        <w:spacing w:after="0" w:line="240" w:lineRule="auto"/>
        <w:ind w:left="851" w:hanging="491"/>
        <w:jc w:val="both"/>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rPr>
        <w:t>za zawinione przerwanie realizacji robót przez Wykonawcę trwające powyżej 3 dni roboczych - w wysokości 0,1 % wynagrodzenia brutto za każdy rozpoczęty dzień roboczy przerwy w wykonywaniu robót budowlanych;</w:t>
      </w:r>
    </w:p>
    <w:p w14:paraId="317A5646" w14:textId="77777777" w:rsidR="00953A90" w:rsidRPr="004408FD" w:rsidRDefault="00953A90">
      <w:pPr>
        <w:widowControl w:val="0"/>
        <w:numPr>
          <w:ilvl w:val="0"/>
          <w:numId w:val="55"/>
        </w:numPr>
        <w:suppressAutoHyphens/>
        <w:autoSpaceDN w:val="0"/>
        <w:spacing w:after="0" w:line="240" w:lineRule="auto"/>
        <w:jc w:val="both"/>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rPr>
        <w:t>za zwłokę Wykonawcy w wykonaniu zamówienia w stosunku do terminu zakończenia robót budowlanych - w wysokości 0,1 % wynagrodzenia brutto za każdy rozpoczęty dzień kalendarzowy zwłoki, jaki upłynie pomiędzy umownym terminem zakończenia robót budowlanych a faktycznym dniem zakończenia robót budowlanych;</w:t>
      </w:r>
    </w:p>
    <w:p w14:paraId="3D4C8815" w14:textId="77777777" w:rsidR="00953A90" w:rsidRPr="004408FD" w:rsidRDefault="00953A90">
      <w:pPr>
        <w:widowControl w:val="0"/>
        <w:numPr>
          <w:ilvl w:val="0"/>
          <w:numId w:val="55"/>
        </w:numPr>
        <w:suppressAutoHyphens/>
        <w:autoSpaceDN w:val="0"/>
        <w:spacing w:after="0" w:line="240" w:lineRule="auto"/>
        <w:jc w:val="both"/>
        <w:textAlignment w:val="baseline"/>
        <w:rPr>
          <w:rFonts w:ascii="Times New Roman" w:eastAsia="SimSun" w:hAnsi="Times New Roman" w:cs="Times New Roman"/>
          <w:kern w:val="3"/>
          <w:sz w:val="20"/>
          <w:szCs w:val="20"/>
        </w:rPr>
      </w:pPr>
      <w:r w:rsidRPr="004408FD">
        <w:rPr>
          <w:rFonts w:ascii="Times New Roman" w:eastAsia="Times New Roman" w:hAnsi="Times New Roman" w:cs="Times New Roman"/>
          <w:color w:val="000000"/>
          <w:kern w:val="2"/>
          <w:sz w:val="20"/>
          <w:szCs w:val="20"/>
          <w:lang w:eastAsia="pl-PL"/>
          <w14:ligatures w14:val="standardContextual"/>
        </w:rPr>
        <w:t xml:space="preserve">Z tytułu braku zapłaty lub nieterminowej zapłaty wynagrodzenia należnego Podwykonawcy lub dalszemu Podwykonawcy - 0,1% całkowitego wynagrodzenia brutto ustalonego w niniejszej umowie za każdy rozpoczęty dzień zwłoki w zapłacie wynagrodzenia Podwykonawcom lub dalszym Podwykonawcom. </w:t>
      </w:r>
    </w:p>
    <w:p w14:paraId="3C0D6080" w14:textId="77777777" w:rsidR="00953A90" w:rsidRPr="004408FD" w:rsidRDefault="00953A90">
      <w:pPr>
        <w:widowControl w:val="0"/>
        <w:numPr>
          <w:ilvl w:val="0"/>
          <w:numId w:val="55"/>
        </w:numPr>
        <w:suppressAutoHyphens/>
        <w:autoSpaceDN w:val="0"/>
        <w:spacing w:after="0" w:line="240" w:lineRule="auto"/>
        <w:jc w:val="both"/>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rPr>
        <w:t>za nieterminową zapłatę wynagrodzenia należnego podwykonawcom lub dalszym podwykonawcom - w wysokości 0,1 % wynagrodzenia brutto za każdy dzień kalendarzowy zwłoki od dnia upływu terminu zapłaty do dnia zapłaty;</w:t>
      </w:r>
    </w:p>
    <w:p w14:paraId="683BE44A" w14:textId="77777777" w:rsidR="00953A90" w:rsidRPr="004408FD" w:rsidRDefault="00953A90">
      <w:pPr>
        <w:widowControl w:val="0"/>
        <w:numPr>
          <w:ilvl w:val="0"/>
          <w:numId w:val="55"/>
        </w:numPr>
        <w:suppressAutoHyphens/>
        <w:autoSpaceDN w:val="0"/>
        <w:spacing w:after="0" w:line="240" w:lineRule="auto"/>
        <w:jc w:val="both"/>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rPr>
        <w:t>za nieprzedłożenie do zaakceptowania projektu umowy o podwykonawstwo, której przedmiotem są roboty budowlane, lub projektu jej zmiany - w wysokości 0,1 % wynagrodzenia brutto za każdy nieprzedłożony do zaakceptowania projekt umowy lub jej zmiany;</w:t>
      </w:r>
    </w:p>
    <w:p w14:paraId="5CB1EA42" w14:textId="77777777" w:rsidR="00953A90" w:rsidRPr="004408FD" w:rsidRDefault="00953A90">
      <w:pPr>
        <w:widowControl w:val="0"/>
        <w:numPr>
          <w:ilvl w:val="0"/>
          <w:numId w:val="55"/>
        </w:numPr>
        <w:suppressAutoHyphens/>
        <w:autoSpaceDN w:val="0"/>
        <w:spacing w:after="0" w:line="240" w:lineRule="auto"/>
        <w:jc w:val="both"/>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rPr>
        <w:t>za nieprzedłożenie poświadczonej za zgodność z oryginałem kopii umowy o podwykonawstwo lub jej zmiany - w wysokości 0,1 % wynagrodzenia brutto za każdą nieprzedłożoną kopię umowy lub jej zmiany;</w:t>
      </w:r>
    </w:p>
    <w:p w14:paraId="3074DE16" w14:textId="77777777" w:rsidR="00953A90" w:rsidRPr="004408FD" w:rsidRDefault="00953A90">
      <w:pPr>
        <w:widowControl w:val="0"/>
        <w:numPr>
          <w:ilvl w:val="0"/>
          <w:numId w:val="55"/>
        </w:numPr>
        <w:suppressAutoHyphens/>
        <w:autoSpaceDN w:val="0"/>
        <w:spacing w:after="0" w:line="240" w:lineRule="auto"/>
        <w:jc w:val="both"/>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rPr>
        <w:t>za niedokonanie wymaganej przez Zamawiającego zmiany umowy o podwykonawstwo, której przedmiotem są dostawy lub usługi, w zakresie terminu zapłaty wynagrodzenia podwykonawcy - w wysokości 0,1 % wynagrodzenia brutto za każde niedokonanie wymaganej przez Zamawiającego zmiany;</w:t>
      </w:r>
    </w:p>
    <w:p w14:paraId="0E78D25A" w14:textId="77777777" w:rsidR="00953A90" w:rsidRPr="004408FD" w:rsidRDefault="00953A90">
      <w:pPr>
        <w:widowControl w:val="0"/>
        <w:numPr>
          <w:ilvl w:val="0"/>
          <w:numId w:val="55"/>
        </w:numPr>
        <w:suppressAutoHyphens/>
        <w:autoSpaceDN w:val="0"/>
        <w:spacing w:after="0" w:line="240" w:lineRule="auto"/>
        <w:jc w:val="both"/>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rPr>
        <w:t>za dopuszczenie do wykonywania robót budowlanych objętych przedmiotem umowy innego podmiotu niż Wykonawca lub zaakceptowany przez Zamawiającego podwykonawca skierowany do ich wykonania zgodnie z zasadami określonymi umową - w wysokości 0,1 % wynagrodzenia brutto za każdy dzień roboczy naruszenia;</w:t>
      </w:r>
    </w:p>
    <w:p w14:paraId="4C2A90CD" w14:textId="77777777" w:rsidR="00953A90" w:rsidRPr="004408FD" w:rsidRDefault="00953A90">
      <w:pPr>
        <w:widowControl w:val="0"/>
        <w:numPr>
          <w:ilvl w:val="0"/>
          <w:numId w:val="55"/>
        </w:numPr>
        <w:suppressAutoHyphens/>
        <w:autoSpaceDN w:val="0"/>
        <w:spacing w:after="0" w:line="240" w:lineRule="auto"/>
        <w:jc w:val="both"/>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rPr>
        <w:t>za powierzenie obowiązków kierownika budowy osobie niezaakceptowanej przez Zamawiającego - w wysokości 0,1 % wynagrodzenia brutto za każdy dzień roboczy naruszenia;</w:t>
      </w:r>
    </w:p>
    <w:p w14:paraId="1801D49A" w14:textId="77777777" w:rsidR="00953A90" w:rsidRPr="004408FD" w:rsidRDefault="00953A90">
      <w:pPr>
        <w:widowControl w:val="0"/>
        <w:numPr>
          <w:ilvl w:val="0"/>
          <w:numId w:val="55"/>
        </w:numPr>
        <w:suppressAutoHyphens/>
        <w:autoSpaceDN w:val="0"/>
        <w:spacing w:after="0" w:line="240" w:lineRule="auto"/>
        <w:jc w:val="both"/>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rPr>
        <w:t>za nieobecność kierownika budowy na terenie budowy dłużej niż 1 dzień roboczy – 500 zł za każdy dzień roboczy nieobecności;</w:t>
      </w:r>
    </w:p>
    <w:p w14:paraId="1945E067" w14:textId="77777777" w:rsidR="00953A90" w:rsidRPr="004408FD" w:rsidRDefault="00953A90">
      <w:pPr>
        <w:widowControl w:val="0"/>
        <w:numPr>
          <w:ilvl w:val="0"/>
          <w:numId w:val="55"/>
        </w:numPr>
        <w:suppressAutoHyphens/>
        <w:autoSpaceDN w:val="0"/>
        <w:spacing w:after="0" w:line="240" w:lineRule="auto"/>
        <w:jc w:val="both"/>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rPr>
        <w:t>za nieobecność kierownika budowy na naradzie koordynacyjnej – 500 zł za każdą naradę koordynacyjną, w której nie uczestniczył kierownik budowy;</w:t>
      </w:r>
    </w:p>
    <w:p w14:paraId="28BE9BB2" w14:textId="77777777" w:rsidR="00953A90" w:rsidRPr="004408FD" w:rsidRDefault="00953A90">
      <w:pPr>
        <w:widowControl w:val="0"/>
        <w:numPr>
          <w:ilvl w:val="0"/>
          <w:numId w:val="55"/>
        </w:numPr>
        <w:suppressAutoHyphens/>
        <w:autoSpaceDN w:val="0"/>
        <w:spacing w:after="0" w:line="240" w:lineRule="auto"/>
        <w:jc w:val="both"/>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rPr>
        <w:t>za zwłokę Wykonawcy w usunięciu wad stwierdzonych przy odbiorze lub w okresie rękojmi za wady lub gwarancji jakości - w wysokości 0,1 % wynagrodzenia brutto za każdy rozpoczęty dzień kalendarzowy zwłoki liczony od dnia upływu terminu na usunięcie wad;</w:t>
      </w:r>
    </w:p>
    <w:p w14:paraId="3367D20F" w14:textId="77777777" w:rsidR="00953A90" w:rsidRPr="004408FD" w:rsidRDefault="00953A90">
      <w:pPr>
        <w:widowControl w:val="0"/>
        <w:numPr>
          <w:ilvl w:val="0"/>
          <w:numId w:val="55"/>
        </w:numPr>
        <w:suppressAutoHyphens/>
        <w:autoSpaceDN w:val="0"/>
        <w:spacing w:after="0" w:line="240" w:lineRule="auto"/>
        <w:jc w:val="both"/>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rPr>
        <w:t>za niedopełnienie wymogu zatrudnienia osób, o których mowa w § 5 ust. 1 na podstawie umowy o pracę w rozumieniu ustawy z 26 czerwca 1974 r. - Kodeks pracy - w wysokości 1 000 zł za każdy stwierdzony przypadek.</w:t>
      </w:r>
    </w:p>
    <w:p w14:paraId="44D24C7A" w14:textId="77777777" w:rsidR="00FD71EA" w:rsidRPr="004408FD" w:rsidRDefault="00FD71EA" w:rsidP="00FD71EA">
      <w:pPr>
        <w:numPr>
          <w:ilvl w:val="0"/>
          <w:numId w:val="55"/>
        </w:numPr>
        <w:suppressAutoHyphens/>
        <w:autoSpaceDN w:val="0"/>
        <w:spacing w:after="200" w:line="276" w:lineRule="auto"/>
        <w:textAlignment w:val="baseline"/>
        <w:rPr>
          <w:rFonts w:ascii="Times New Roman" w:eastAsia="Times New Roman" w:hAnsi="Times New Roman" w:cs="Times New Roman"/>
          <w:sz w:val="20"/>
          <w:szCs w:val="20"/>
          <w:lang w:eastAsia="ar-SA"/>
        </w:rPr>
      </w:pPr>
      <w:r w:rsidRPr="004408FD">
        <w:rPr>
          <w:rFonts w:ascii="Times New Roman" w:eastAsia="Times New Roman" w:hAnsi="Times New Roman" w:cs="Times New Roman"/>
          <w:sz w:val="20"/>
          <w:szCs w:val="20"/>
          <w:lang w:eastAsia="ar-SA"/>
        </w:rPr>
        <w:t>Za zwłokę w nie przekazaniu polisy ubezpieczeniowej  w wysokości 0,01% wynagrodzenia umownego brutto o którym mowa w  §7 ust.1 pkt. 3 umowy za każdy dzień zwłoki.</w:t>
      </w:r>
    </w:p>
    <w:p w14:paraId="7441D5F7" w14:textId="77777777" w:rsidR="00FD71EA" w:rsidRPr="004408FD" w:rsidRDefault="00FD71EA" w:rsidP="00FD71EA">
      <w:pPr>
        <w:widowControl w:val="0"/>
        <w:suppressAutoHyphens/>
        <w:autoSpaceDN w:val="0"/>
        <w:spacing w:after="0" w:line="240" w:lineRule="auto"/>
        <w:jc w:val="both"/>
        <w:textAlignment w:val="baseline"/>
        <w:rPr>
          <w:rFonts w:ascii="Times New Roman" w:eastAsia="SimSun" w:hAnsi="Times New Roman" w:cs="Times New Roman"/>
          <w:kern w:val="3"/>
          <w:sz w:val="20"/>
          <w:szCs w:val="20"/>
        </w:rPr>
      </w:pPr>
    </w:p>
    <w:p w14:paraId="30F24D7C" w14:textId="77777777" w:rsidR="00953A90" w:rsidRPr="004408FD" w:rsidRDefault="00953A90">
      <w:pPr>
        <w:widowControl w:val="0"/>
        <w:numPr>
          <w:ilvl w:val="0"/>
          <w:numId w:val="54"/>
        </w:numPr>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rPr>
        <w:t>Limit kar umownych, jakich Zamawiający może żądać od Wykonawcy ze wszystkich tytułów przewidzianych w niniejszej umowie wynosi 20 % wynagrodzenia brutto Wykonawcy.</w:t>
      </w:r>
    </w:p>
    <w:p w14:paraId="5A936530" w14:textId="77777777" w:rsidR="00953A90" w:rsidRPr="004408FD" w:rsidRDefault="00953A90" w:rsidP="00953A90">
      <w:pPr>
        <w:widowControl w:val="0"/>
        <w:suppressAutoHyphens/>
        <w:autoSpaceDN w:val="0"/>
        <w:spacing w:after="0" w:line="240" w:lineRule="auto"/>
        <w:ind w:left="284"/>
        <w:jc w:val="both"/>
        <w:textAlignment w:val="baseline"/>
        <w:rPr>
          <w:rFonts w:ascii="Times New Roman" w:eastAsia="SimSun" w:hAnsi="Times New Roman" w:cs="Times New Roman"/>
          <w:kern w:val="3"/>
          <w:sz w:val="20"/>
          <w:szCs w:val="20"/>
        </w:rPr>
      </w:pPr>
    </w:p>
    <w:p w14:paraId="639DC5CA" w14:textId="77777777" w:rsidR="00953A90" w:rsidRPr="004408FD" w:rsidRDefault="00953A90">
      <w:pPr>
        <w:widowControl w:val="0"/>
        <w:numPr>
          <w:ilvl w:val="0"/>
          <w:numId w:val="54"/>
        </w:numPr>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rPr>
        <w:lastRenderedPageBreak/>
        <w:t>Jeżeli kara umowna z któregokolwiek tytułu wymienionego w ust. 1 nie pokrywa poniesionej szkody, to Zamawiający może dochodzić odszkodowania uzupełniającego na zasadach ogólnych określonych w ustawie z 23 kwietnia 1964 r. – Kodeks cywilny.</w:t>
      </w:r>
    </w:p>
    <w:p w14:paraId="36B9D10B" w14:textId="77777777" w:rsidR="00953A90" w:rsidRPr="004408FD" w:rsidRDefault="00953A90">
      <w:pPr>
        <w:widowControl w:val="0"/>
        <w:numPr>
          <w:ilvl w:val="0"/>
          <w:numId w:val="54"/>
        </w:numPr>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rPr>
        <w:t>Kara umowna z tytułu zwłoki przysługuje za każdy rozpoczęty dzień kalendarzowy zwłoki i jest wymagalna od dnia następnego po upływie terminu jej zapłaty.</w:t>
      </w:r>
    </w:p>
    <w:p w14:paraId="119553BD" w14:textId="77777777" w:rsidR="00953A90" w:rsidRPr="004408FD" w:rsidRDefault="00953A90">
      <w:pPr>
        <w:widowControl w:val="0"/>
        <w:numPr>
          <w:ilvl w:val="0"/>
          <w:numId w:val="54"/>
        </w:numPr>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rPr>
        <w:t>Termin zapłaty kary umownej wynosi 14 dni kalendarzowych od dnia skutecznego doręczenia Wykonawcy wezwania do zapłaty. W razie zwłoki z zapłatą kary umownej Zamawiający może żądać odsetek ustawowych za każdy dzień kalendarzowy opóźnienia.</w:t>
      </w:r>
    </w:p>
    <w:p w14:paraId="28BA2ABD" w14:textId="77777777" w:rsidR="00953A90" w:rsidRPr="004408FD" w:rsidRDefault="00953A90" w:rsidP="00953A90">
      <w:pPr>
        <w:widowControl w:val="0"/>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p>
    <w:p w14:paraId="09066D87" w14:textId="77777777" w:rsidR="00953A90" w:rsidRPr="004408FD" w:rsidRDefault="00953A90">
      <w:pPr>
        <w:widowControl w:val="0"/>
        <w:numPr>
          <w:ilvl w:val="0"/>
          <w:numId w:val="54"/>
        </w:numPr>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r w:rsidRPr="004408FD">
        <w:rPr>
          <w:rFonts w:ascii="Times New Roman" w:eastAsia="Calibri" w:hAnsi="Times New Roman" w:cs="Times New Roman"/>
          <w:sz w:val="20"/>
          <w:szCs w:val="20"/>
        </w:rPr>
        <w:t xml:space="preserve">Wykonawca może żądać od Zamawiającego zapłaty kary umownej z tytułu odstąpienia od umowy z przyczyn zawinionych przez Zamawiającego z wyjątkiem okoliczności za które Zamawiający nie ponosi odpowiedzialności, w wysokości 10% wynagrodzenia o którym mowa w </w:t>
      </w:r>
      <w:r w:rsidRPr="004408FD">
        <w:rPr>
          <w:rFonts w:ascii="Times New Roman" w:eastAsia="Calibri" w:hAnsi="Times New Roman" w:cs="Times New Roman"/>
          <w:sz w:val="20"/>
          <w:szCs w:val="20"/>
          <w:lang w:eastAsia="pl-PL"/>
        </w:rPr>
        <w:t>§7 umowy.</w:t>
      </w:r>
    </w:p>
    <w:p w14:paraId="56A497DA" w14:textId="77777777" w:rsidR="00953A90" w:rsidRPr="004408FD" w:rsidRDefault="00953A90" w:rsidP="00953A90">
      <w:pPr>
        <w:widowControl w:val="0"/>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p>
    <w:p w14:paraId="03626ECD" w14:textId="77777777" w:rsidR="00953A90" w:rsidRPr="004408FD" w:rsidRDefault="00953A90">
      <w:pPr>
        <w:widowControl w:val="0"/>
        <w:numPr>
          <w:ilvl w:val="0"/>
          <w:numId w:val="54"/>
        </w:numPr>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r w:rsidRPr="004408FD">
        <w:rPr>
          <w:rFonts w:ascii="Times New Roman" w:eastAsia="Calibri" w:hAnsi="Times New Roman" w:cs="Times New Roman"/>
          <w:sz w:val="20"/>
          <w:szCs w:val="20"/>
        </w:rPr>
        <w:t xml:space="preserve">Za zwłokę w przekazaniu terenu budowy w wysokości 0,01% wynagrodzenia umownego brutto o którym mowa w </w:t>
      </w:r>
      <w:r w:rsidRPr="004408FD">
        <w:rPr>
          <w:rFonts w:ascii="Times New Roman" w:eastAsia="Calibri" w:hAnsi="Times New Roman" w:cs="Times New Roman"/>
          <w:sz w:val="20"/>
          <w:szCs w:val="20"/>
          <w:lang w:eastAsia="pl-PL"/>
        </w:rPr>
        <w:t xml:space="preserve"> §7 za każdy dzień zwłoki.</w:t>
      </w:r>
    </w:p>
    <w:p w14:paraId="72415176" w14:textId="77777777" w:rsidR="00953A90" w:rsidRPr="004408FD" w:rsidRDefault="00953A90">
      <w:pPr>
        <w:widowControl w:val="0"/>
        <w:numPr>
          <w:ilvl w:val="0"/>
          <w:numId w:val="54"/>
        </w:numPr>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r w:rsidRPr="004408FD">
        <w:rPr>
          <w:rFonts w:ascii="Times New Roman" w:eastAsia="Calibri" w:hAnsi="Times New Roman" w:cs="Times New Roman"/>
          <w:sz w:val="20"/>
          <w:szCs w:val="20"/>
          <w:lang w:eastAsia="pl-PL"/>
        </w:rPr>
        <w:t xml:space="preserve">Za zwłokę w rozpoczęciu odbioru w wysokości </w:t>
      </w:r>
      <w:r w:rsidRPr="004408FD">
        <w:rPr>
          <w:rFonts w:ascii="Times New Roman" w:eastAsia="Calibri" w:hAnsi="Times New Roman" w:cs="Times New Roman"/>
          <w:sz w:val="20"/>
          <w:szCs w:val="20"/>
        </w:rPr>
        <w:t xml:space="preserve">0,01% wynagrodzenia umownego brutto o którym mowa w </w:t>
      </w:r>
      <w:r w:rsidRPr="004408FD">
        <w:rPr>
          <w:rFonts w:ascii="Times New Roman" w:eastAsia="Calibri" w:hAnsi="Times New Roman" w:cs="Times New Roman"/>
          <w:sz w:val="20"/>
          <w:szCs w:val="20"/>
          <w:lang w:eastAsia="pl-PL"/>
        </w:rPr>
        <w:t xml:space="preserve"> §7  za każdy dzień zwłoki, licząc od następnego dnia po terminie, w którym odbiór miał być rozpoczęty.</w:t>
      </w:r>
    </w:p>
    <w:p w14:paraId="6A8ECDC0" w14:textId="77777777" w:rsidR="00F948AA" w:rsidRPr="004408FD" w:rsidRDefault="00F948AA" w:rsidP="00F948AA">
      <w:pPr>
        <w:autoSpaceDN w:val="0"/>
        <w:spacing w:after="0" w:line="360" w:lineRule="auto"/>
        <w:jc w:val="center"/>
        <w:rPr>
          <w:rFonts w:ascii="Times New Roman" w:eastAsia="Calibri" w:hAnsi="Times New Roman" w:cs="Times New Roman"/>
          <w:sz w:val="20"/>
          <w:szCs w:val="20"/>
        </w:rPr>
      </w:pPr>
      <w:r w:rsidRPr="004408FD">
        <w:rPr>
          <w:rFonts w:ascii="Times New Roman" w:eastAsia="Calibri" w:hAnsi="Times New Roman" w:cs="Times New Roman"/>
          <w:sz w:val="20"/>
          <w:szCs w:val="20"/>
        </w:rPr>
        <w:t>§ 10</w:t>
      </w:r>
    </w:p>
    <w:p w14:paraId="03783358" w14:textId="77777777" w:rsidR="00F948AA" w:rsidRPr="004408FD" w:rsidRDefault="00F948AA" w:rsidP="00F948AA">
      <w:pPr>
        <w:autoSpaceDN w:val="0"/>
        <w:spacing w:after="0" w:line="360" w:lineRule="auto"/>
        <w:jc w:val="center"/>
        <w:rPr>
          <w:rFonts w:ascii="Times New Roman" w:eastAsia="Calibri" w:hAnsi="Times New Roman" w:cs="Times New Roman"/>
          <w:b/>
          <w:bCs/>
          <w:sz w:val="20"/>
          <w:szCs w:val="20"/>
        </w:rPr>
      </w:pPr>
      <w:r w:rsidRPr="004408FD">
        <w:rPr>
          <w:rFonts w:ascii="Times New Roman" w:eastAsia="Calibri" w:hAnsi="Times New Roman" w:cs="Times New Roman"/>
          <w:b/>
          <w:bCs/>
          <w:sz w:val="20"/>
          <w:szCs w:val="20"/>
        </w:rPr>
        <w:t>Ubezpieczenie</w:t>
      </w:r>
    </w:p>
    <w:p w14:paraId="35565C5C" w14:textId="77777777" w:rsidR="00F948AA" w:rsidRPr="004408FD" w:rsidRDefault="00F948AA">
      <w:pPr>
        <w:widowControl w:val="0"/>
        <w:numPr>
          <w:ilvl w:val="0"/>
          <w:numId w:val="14"/>
        </w:numPr>
        <w:suppressAutoHyphens/>
        <w:autoSpaceDN w:val="0"/>
        <w:spacing w:after="0" w:line="240" w:lineRule="auto"/>
        <w:ind w:left="284" w:hanging="284"/>
        <w:jc w:val="both"/>
        <w:textAlignment w:val="baseline"/>
        <w:rPr>
          <w:rFonts w:ascii="Times New Roman" w:eastAsia="Calibri" w:hAnsi="Times New Roman" w:cs="Times New Roman"/>
          <w:sz w:val="20"/>
          <w:szCs w:val="20"/>
        </w:rPr>
      </w:pPr>
      <w:r w:rsidRPr="004408FD">
        <w:rPr>
          <w:rFonts w:ascii="Times New Roman" w:eastAsia="SimSun" w:hAnsi="Times New Roman" w:cs="Times New Roman"/>
          <w:kern w:val="3"/>
          <w:sz w:val="20"/>
          <w:szCs w:val="20"/>
        </w:rPr>
        <w:t>Od chwili protokolarnego przejęcia przez Wykonawcę terenu budowy do chwili końcowego odbioru robót, Wykonawca ponosi odpowiedzialność na zasadach ogólnych za wszystkie szkody wynikłe na tym terenie.</w:t>
      </w:r>
    </w:p>
    <w:p w14:paraId="4D220166" w14:textId="5A801CC6" w:rsidR="00F948AA" w:rsidRPr="004408FD" w:rsidRDefault="00F948AA">
      <w:pPr>
        <w:widowControl w:val="0"/>
        <w:numPr>
          <w:ilvl w:val="0"/>
          <w:numId w:val="14"/>
        </w:numPr>
        <w:suppressAutoHyphens/>
        <w:autoSpaceDN w:val="0"/>
        <w:spacing w:after="0" w:line="240" w:lineRule="auto"/>
        <w:ind w:left="284" w:hanging="284"/>
        <w:jc w:val="both"/>
        <w:textAlignment w:val="baseline"/>
        <w:rPr>
          <w:rFonts w:ascii="Times New Roman" w:eastAsia="Calibri" w:hAnsi="Times New Roman" w:cs="Times New Roman"/>
          <w:sz w:val="20"/>
          <w:szCs w:val="20"/>
        </w:rPr>
      </w:pPr>
      <w:r w:rsidRPr="004408FD">
        <w:rPr>
          <w:rFonts w:ascii="Times New Roman" w:eastAsia="SimSun" w:hAnsi="Times New Roman" w:cs="Times New Roman"/>
          <w:kern w:val="3"/>
          <w:sz w:val="20"/>
          <w:szCs w:val="20"/>
        </w:rPr>
        <w:t xml:space="preserve">Wykonawca </w:t>
      </w:r>
      <w:r w:rsidR="00416169" w:rsidRPr="004408FD">
        <w:rPr>
          <w:rFonts w:ascii="Times New Roman" w:eastAsia="SimSun" w:hAnsi="Times New Roman" w:cs="Times New Roman"/>
          <w:kern w:val="3"/>
          <w:sz w:val="20"/>
          <w:szCs w:val="20"/>
        </w:rPr>
        <w:t>zobowiązany jest</w:t>
      </w:r>
      <w:r w:rsidRPr="004408FD">
        <w:rPr>
          <w:rFonts w:ascii="Times New Roman" w:eastAsia="SimSun" w:hAnsi="Times New Roman" w:cs="Times New Roman"/>
          <w:kern w:val="3"/>
          <w:sz w:val="20"/>
          <w:szCs w:val="20"/>
        </w:rPr>
        <w:t xml:space="preserve"> posiadać w trakcie wykonywania zamówienia aktualne ubezpieczenie od odpowiedzialności cywilnej z tytułu prowadzonej działalności gospodarczej na sumę ubezpieczenia równą co najmniej wysokości wynagrodzenia brutto należnego Wykonawcy.</w:t>
      </w:r>
    </w:p>
    <w:p w14:paraId="2C9C86F0" w14:textId="77777777" w:rsidR="00F948AA" w:rsidRPr="004408FD" w:rsidRDefault="00F948AA" w:rsidP="00F948AA">
      <w:pPr>
        <w:suppressAutoHyphens/>
        <w:autoSpaceDN w:val="0"/>
        <w:spacing w:after="0" w:line="360" w:lineRule="auto"/>
        <w:jc w:val="center"/>
        <w:textAlignment w:val="baseline"/>
        <w:rPr>
          <w:rFonts w:ascii="Times New Roman" w:eastAsia="SimSun" w:hAnsi="Times New Roman" w:cs="Times New Roman"/>
          <w:kern w:val="3"/>
          <w:sz w:val="20"/>
          <w:szCs w:val="20"/>
        </w:rPr>
      </w:pPr>
    </w:p>
    <w:p w14:paraId="0BF179B6" w14:textId="77777777" w:rsidR="00F948AA" w:rsidRPr="004408FD" w:rsidRDefault="00F948AA" w:rsidP="00F948AA">
      <w:pPr>
        <w:suppressAutoHyphens/>
        <w:autoSpaceDN w:val="0"/>
        <w:spacing w:after="0" w:line="360" w:lineRule="auto"/>
        <w:jc w:val="center"/>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rPr>
        <w:t>§ 11</w:t>
      </w:r>
    </w:p>
    <w:p w14:paraId="49D6EA66" w14:textId="77777777" w:rsidR="00F948AA" w:rsidRPr="004408FD" w:rsidRDefault="00F948AA" w:rsidP="00F948AA">
      <w:pPr>
        <w:spacing w:line="276" w:lineRule="auto"/>
        <w:jc w:val="center"/>
        <w:rPr>
          <w:rFonts w:ascii="Times New Roman" w:eastAsia="Calibri" w:hAnsi="Times New Roman" w:cs="Times New Roman"/>
          <w:sz w:val="20"/>
          <w:szCs w:val="20"/>
        </w:rPr>
      </w:pPr>
      <w:r w:rsidRPr="004408FD">
        <w:rPr>
          <w:rFonts w:ascii="Times New Roman" w:eastAsia="Calibri" w:hAnsi="Times New Roman" w:cs="Times New Roman"/>
          <w:b/>
          <w:sz w:val="20"/>
          <w:szCs w:val="20"/>
        </w:rPr>
        <w:t>Odstąpienie od Umowy</w:t>
      </w:r>
    </w:p>
    <w:p w14:paraId="59BCF057" w14:textId="77777777" w:rsidR="00F948AA" w:rsidRPr="004408FD" w:rsidRDefault="00F948AA">
      <w:pPr>
        <w:widowControl w:val="0"/>
        <w:numPr>
          <w:ilvl w:val="0"/>
          <w:numId w:val="38"/>
        </w:numPr>
        <w:suppressAutoHyphens/>
        <w:autoSpaceDN w:val="0"/>
        <w:spacing w:after="120" w:line="276" w:lineRule="auto"/>
        <w:ind w:left="360"/>
        <w:jc w:val="both"/>
        <w:textAlignment w:val="baseline"/>
        <w:rPr>
          <w:rFonts w:ascii="Times New Roman" w:eastAsia="Calibri" w:hAnsi="Times New Roman" w:cs="Times New Roman"/>
          <w:sz w:val="20"/>
          <w:szCs w:val="20"/>
        </w:rPr>
      </w:pPr>
      <w:r w:rsidRPr="004408FD">
        <w:rPr>
          <w:rFonts w:ascii="Times New Roman" w:eastAsia="Calibri" w:hAnsi="Times New Roman" w:cs="Times New Roman"/>
          <w:b/>
          <w:sz w:val="20"/>
          <w:szCs w:val="20"/>
        </w:rPr>
        <w:t>Zamawiający</w:t>
      </w:r>
      <w:r w:rsidRPr="004408FD">
        <w:rPr>
          <w:rFonts w:ascii="Times New Roman" w:eastAsia="Calibri" w:hAnsi="Times New Roman" w:cs="Times New Roman"/>
          <w:sz w:val="20"/>
          <w:szCs w:val="20"/>
        </w:rPr>
        <w:t xml:space="preserve"> może odstąpić w całości lub w części od umowy w przypadkach przewidzianych w kodeksie cywilnym.</w:t>
      </w:r>
    </w:p>
    <w:p w14:paraId="405D1937" w14:textId="77777777" w:rsidR="00F948AA" w:rsidRPr="004408FD" w:rsidRDefault="00F948AA">
      <w:pPr>
        <w:widowControl w:val="0"/>
        <w:numPr>
          <w:ilvl w:val="0"/>
          <w:numId w:val="38"/>
        </w:numPr>
        <w:suppressAutoHyphens/>
        <w:autoSpaceDN w:val="0"/>
        <w:spacing w:after="0" w:line="360" w:lineRule="auto"/>
        <w:ind w:left="284" w:hanging="284"/>
        <w:textAlignment w:val="baseline"/>
        <w:rPr>
          <w:rFonts w:ascii="Times New Roman" w:eastAsia="Times New Roman" w:hAnsi="Times New Roman" w:cs="Times New Roman"/>
          <w:sz w:val="20"/>
          <w:szCs w:val="20"/>
        </w:rPr>
      </w:pPr>
      <w:r w:rsidRPr="004408FD">
        <w:rPr>
          <w:rFonts w:ascii="Times New Roman" w:eastAsia="Times New Roman" w:hAnsi="Times New Roman" w:cs="Times New Roman"/>
          <w:sz w:val="20"/>
          <w:szCs w:val="20"/>
        </w:rPr>
        <w:t>Zamawiający jest uprawniony do odstąpienia od umowy, jeżeli:</w:t>
      </w:r>
    </w:p>
    <w:p w14:paraId="4E9D2421" w14:textId="77777777" w:rsidR="00F948AA" w:rsidRPr="004408FD" w:rsidRDefault="00F948AA">
      <w:pPr>
        <w:widowControl w:val="0"/>
        <w:numPr>
          <w:ilvl w:val="0"/>
          <w:numId w:val="15"/>
        </w:numPr>
        <w:suppressAutoHyphens/>
        <w:autoSpaceDN w:val="0"/>
        <w:spacing w:after="0" w:line="240" w:lineRule="auto"/>
        <w:ind w:left="567" w:hanging="283"/>
        <w:jc w:val="both"/>
        <w:textAlignment w:val="baseline"/>
        <w:rPr>
          <w:rFonts w:ascii="Times New Roman" w:eastAsia="Times New Roman" w:hAnsi="Times New Roman" w:cs="Times New Roman"/>
          <w:sz w:val="20"/>
          <w:szCs w:val="20"/>
        </w:rPr>
      </w:pPr>
      <w:r w:rsidRPr="004408FD">
        <w:rPr>
          <w:rFonts w:ascii="Times New Roman" w:eastAsia="SimSun" w:hAnsi="Times New Roman" w:cs="Times New Roman"/>
          <w:kern w:val="3"/>
          <w:sz w:val="20"/>
          <w:szCs w:val="20"/>
          <w:lang w:eastAsia="pl-PL"/>
        </w:rPr>
        <w:t>Wykonawca z przyczyn zawinionych nie będzie wykonywał umowy lub będzie wykonywał ją nienależycie i pomimo pisemnego wezwania Wykonawcy do podjęcia wykonywania umowy lub należytego wykonywania umowy w wyznaczonym, uzasadnionym technicznie terminie nie zadośćuczyni żądaniu Zamawiającego – w terminie do 30 dni kalendarzowych od nie zadość uczynienia temu żądaniu;</w:t>
      </w:r>
    </w:p>
    <w:p w14:paraId="7D7FD4F6" w14:textId="77777777" w:rsidR="00F948AA" w:rsidRPr="004408FD" w:rsidRDefault="00F948AA">
      <w:pPr>
        <w:widowControl w:val="0"/>
        <w:numPr>
          <w:ilvl w:val="0"/>
          <w:numId w:val="15"/>
        </w:numPr>
        <w:suppressAutoHyphens/>
        <w:autoSpaceDN w:val="0"/>
        <w:spacing w:after="0" w:line="240" w:lineRule="auto"/>
        <w:ind w:left="567" w:hanging="283"/>
        <w:jc w:val="both"/>
        <w:textAlignment w:val="baseline"/>
        <w:rPr>
          <w:rFonts w:ascii="Times New Roman" w:eastAsia="Times New Roman" w:hAnsi="Times New Roman" w:cs="Times New Roman"/>
          <w:sz w:val="20"/>
          <w:szCs w:val="20"/>
        </w:rPr>
      </w:pPr>
      <w:r w:rsidRPr="004408FD">
        <w:rPr>
          <w:rFonts w:ascii="Times New Roman" w:eastAsia="SimSun" w:hAnsi="Times New Roman" w:cs="Times New Roman"/>
          <w:kern w:val="3"/>
          <w:sz w:val="20"/>
          <w:szCs w:val="20"/>
          <w:lang w:eastAsia="pl-PL"/>
        </w:rPr>
        <w:t>Wykonawca bez uzasadnionej przyczyny przerwie wykonywanie robót budowlanych na okres dłuższy niż 3</w:t>
      </w:r>
      <w:r w:rsidRPr="004408FD">
        <w:rPr>
          <w:rFonts w:ascii="Times New Roman" w:eastAsia="SimSun" w:hAnsi="Times New Roman" w:cs="Times New Roman"/>
          <w:i/>
          <w:kern w:val="3"/>
          <w:sz w:val="20"/>
          <w:szCs w:val="20"/>
          <w:lang w:eastAsia="pl-PL"/>
        </w:rPr>
        <w:t xml:space="preserve"> </w:t>
      </w:r>
      <w:r w:rsidRPr="004408FD">
        <w:rPr>
          <w:rFonts w:ascii="Times New Roman" w:eastAsia="SimSun" w:hAnsi="Times New Roman" w:cs="Times New Roman"/>
          <w:kern w:val="3"/>
          <w:sz w:val="20"/>
          <w:szCs w:val="20"/>
          <w:lang w:eastAsia="pl-PL"/>
        </w:rPr>
        <w:t>dni kalendarzowe i pomimo dodatkowego pisemnego wezwania Zamawiającego nie podejmie ich w okresie 3</w:t>
      </w:r>
      <w:r w:rsidRPr="004408FD">
        <w:rPr>
          <w:rFonts w:ascii="Times New Roman" w:eastAsia="SimSun" w:hAnsi="Times New Roman" w:cs="Times New Roman"/>
          <w:i/>
          <w:kern w:val="3"/>
          <w:sz w:val="20"/>
          <w:szCs w:val="20"/>
          <w:lang w:eastAsia="pl-PL"/>
        </w:rPr>
        <w:t xml:space="preserve"> </w:t>
      </w:r>
      <w:r w:rsidRPr="004408FD">
        <w:rPr>
          <w:rFonts w:ascii="Times New Roman" w:eastAsia="SimSun" w:hAnsi="Times New Roman" w:cs="Times New Roman"/>
          <w:kern w:val="3"/>
          <w:sz w:val="20"/>
          <w:szCs w:val="20"/>
          <w:lang w:eastAsia="pl-PL"/>
        </w:rPr>
        <w:t>dni kalendarzowych od dnia doręczenia Wykonawcy dodatkowego wezwania – w terminie 30 dni kalendarzowych od upływu terminu na podjęcie przerwanych robót budowlanych;</w:t>
      </w:r>
    </w:p>
    <w:p w14:paraId="2C19CC71" w14:textId="77777777" w:rsidR="00F948AA" w:rsidRPr="004408FD" w:rsidRDefault="00F948AA">
      <w:pPr>
        <w:widowControl w:val="0"/>
        <w:numPr>
          <w:ilvl w:val="0"/>
          <w:numId w:val="15"/>
        </w:numPr>
        <w:suppressAutoHyphens/>
        <w:autoSpaceDN w:val="0"/>
        <w:spacing w:after="0" w:line="240" w:lineRule="auto"/>
        <w:ind w:left="567" w:hanging="283"/>
        <w:jc w:val="both"/>
        <w:textAlignment w:val="baseline"/>
        <w:rPr>
          <w:rFonts w:ascii="Times New Roman" w:eastAsia="Times New Roman" w:hAnsi="Times New Roman" w:cs="Times New Roman"/>
          <w:sz w:val="20"/>
          <w:szCs w:val="20"/>
        </w:rPr>
      </w:pPr>
      <w:r w:rsidRPr="004408FD">
        <w:rPr>
          <w:rFonts w:ascii="Times New Roman" w:eastAsia="SimSun" w:hAnsi="Times New Roman" w:cs="Times New Roman"/>
          <w:kern w:val="3"/>
          <w:sz w:val="20"/>
          <w:szCs w:val="20"/>
          <w:lang w:eastAsia="pl-PL"/>
        </w:rPr>
        <w:t>Wykonawca z przyczyn zawinionych nie przystąpi do realizacji robót budowlanych albo pozostanie w zwłoce z realizacją przedmiotu umowy tak dalece, że wątpliwe będzie dochowanie terminu zakończenia robót –</w:t>
      </w:r>
      <w:r w:rsidRPr="004408FD">
        <w:rPr>
          <w:rFonts w:ascii="Times New Roman" w:eastAsia="SimSun" w:hAnsi="Times New Roman" w:cs="Times New Roman"/>
          <w:color w:val="FF0000"/>
          <w:kern w:val="3"/>
          <w:sz w:val="20"/>
          <w:szCs w:val="20"/>
          <w:lang w:eastAsia="pl-PL"/>
        </w:rPr>
        <w:t xml:space="preserve"> </w:t>
      </w:r>
      <w:r w:rsidRPr="004408FD">
        <w:rPr>
          <w:rFonts w:ascii="Times New Roman" w:eastAsia="SimSun" w:hAnsi="Times New Roman" w:cs="Times New Roman"/>
          <w:kern w:val="3"/>
          <w:sz w:val="20"/>
          <w:szCs w:val="20"/>
          <w:lang w:eastAsia="pl-PL"/>
        </w:rPr>
        <w:t>w terminie 30 dni kalendarzowych od stwierdzenia przez Zamawiającego wystąpienia zagrożenia zakończenia robót budowlanych w określonym terminie;</w:t>
      </w:r>
    </w:p>
    <w:p w14:paraId="74C4D441" w14:textId="77777777" w:rsidR="00F948AA" w:rsidRPr="004408FD" w:rsidRDefault="00F948AA">
      <w:pPr>
        <w:widowControl w:val="0"/>
        <w:numPr>
          <w:ilvl w:val="0"/>
          <w:numId w:val="15"/>
        </w:numPr>
        <w:suppressAutoHyphens/>
        <w:autoSpaceDN w:val="0"/>
        <w:spacing w:after="0" w:line="240" w:lineRule="auto"/>
        <w:ind w:left="567" w:hanging="283"/>
        <w:jc w:val="both"/>
        <w:textAlignment w:val="baseline"/>
        <w:rPr>
          <w:rFonts w:ascii="Times New Roman" w:eastAsia="Times New Roman" w:hAnsi="Times New Roman" w:cs="Times New Roman"/>
          <w:sz w:val="20"/>
          <w:szCs w:val="20"/>
        </w:rPr>
      </w:pPr>
      <w:r w:rsidRPr="004408FD">
        <w:rPr>
          <w:rFonts w:ascii="Times New Roman" w:eastAsia="SimSun" w:hAnsi="Times New Roman" w:cs="Times New Roman"/>
          <w:kern w:val="3"/>
          <w:sz w:val="20"/>
          <w:szCs w:val="20"/>
          <w:lang w:eastAsia="pl-PL"/>
        </w:rPr>
        <w:t>suma kar umownych naliczonych Wykonawcy przekroczy 20</w:t>
      </w:r>
      <w:r w:rsidRPr="004408FD">
        <w:rPr>
          <w:rFonts w:ascii="Times New Roman" w:eastAsia="SimSun" w:hAnsi="Times New Roman" w:cs="Times New Roman"/>
          <w:i/>
          <w:kern w:val="3"/>
          <w:sz w:val="20"/>
          <w:szCs w:val="20"/>
          <w:lang w:eastAsia="pl-PL"/>
        </w:rPr>
        <w:t xml:space="preserve"> </w:t>
      </w:r>
      <w:r w:rsidRPr="004408FD">
        <w:rPr>
          <w:rFonts w:ascii="Times New Roman" w:eastAsia="SimSun" w:hAnsi="Times New Roman" w:cs="Times New Roman"/>
          <w:kern w:val="3"/>
          <w:sz w:val="20"/>
          <w:szCs w:val="20"/>
          <w:lang w:eastAsia="pl-PL"/>
        </w:rPr>
        <w:t>% wynagrodzenia brutto Wykonawcy - w terminie 30 dni kalendarzowych od dnia przekroczenia;</w:t>
      </w:r>
    </w:p>
    <w:p w14:paraId="3E0FAD36" w14:textId="77777777" w:rsidR="00F948AA" w:rsidRPr="004408FD" w:rsidRDefault="00F948AA">
      <w:pPr>
        <w:widowControl w:val="0"/>
        <w:numPr>
          <w:ilvl w:val="0"/>
          <w:numId w:val="15"/>
        </w:numPr>
        <w:suppressAutoHyphens/>
        <w:autoSpaceDN w:val="0"/>
        <w:spacing w:after="0" w:line="240" w:lineRule="auto"/>
        <w:ind w:left="567" w:hanging="283"/>
        <w:jc w:val="both"/>
        <w:textAlignment w:val="baseline"/>
        <w:rPr>
          <w:rFonts w:ascii="Times New Roman" w:eastAsia="Times New Roman" w:hAnsi="Times New Roman" w:cs="Times New Roman"/>
          <w:sz w:val="20"/>
          <w:szCs w:val="20"/>
        </w:rPr>
      </w:pPr>
      <w:r w:rsidRPr="004408FD">
        <w:rPr>
          <w:rFonts w:ascii="Times New Roman" w:eastAsia="SimSun" w:hAnsi="Times New Roman" w:cs="Times New Roman"/>
          <w:kern w:val="3"/>
          <w:sz w:val="20"/>
          <w:szCs w:val="20"/>
          <w:lang w:eastAsia="pl-PL"/>
        </w:rPr>
        <w:t>kierownik budowy, kierownicy robót lub inny/inni pracownik/pracownicy Wykonawcy zaangażowani w realizację przedmiotu umowy zaciągną zobowiązanie w imieniu Zamawiającego mogące rodzić skutki finansowe dla Zamawiającego lub wystąpią w imieniu Zamawiającego bez jego zgody - w terminie 30 dni kalendarzowych od dnia, w którym Zamawiający dowie się o okoliczności uzasadniającej odstąpienie;</w:t>
      </w:r>
    </w:p>
    <w:p w14:paraId="7A74C429" w14:textId="77777777" w:rsidR="00F948AA" w:rsidRPr="004408FD" w:rsidRDefault="00F948AA">
      <w:pPr>
        <w:widowControl w:val="0"/>
        <w:numPr>
          <w:ilvl w:val="0"/>
          <w:numId w:val="15"/>
        </w:numPr>
        <w:suppressAutoHyphens/>
        <w:autoSpaceDN w:val="0"/>
        <w:spacing w:after="0" w:line="240" w:lineRule="auto"/>
        <w:ind w:left="567" w:hanging="283"/>
        <w:jc w:val="both"/>
        <w:textAlignment w:val="baseline"/>
        <w:rPr>
          <w:rFonts w:ascii="Times New Roman" w:eastAsia="Times New Roman" w:hAnsi="Times New Roman" w:cs="Times New Roman"/>
          <w:sz w:val="20"/>
          <w:szCs w:val="20"/>
        </w:rPr>
      </w:pPr>
      <w:r w:rsidRPr="004408FD">
        <w:rPr>
          <w:rFonts w:ascii="Times New Roman" w:eastAsia="SimSun" w:hAnsi="Times New Roman" w:cs="Times New Roman"/>
          <w:kern w:val="3"/>
          <w:sz w:val="20"/>
          <w:szCs w:val="20"/>
          <w:lang w:eastAsia="pl-PL"/>
        </w:rPr>
        <w:t>Wykonawca złoży fałszywe oświadczenie w ramach realizacji niniejszej umowy albo oświadczenie niekompletne, którego nie uzupełni w wyznaczonym przez Zamawiającego terminie - w terminie do 30 dni kalendarzowych od dnia, kiedy Zamawiający poweźmie informacje o okolicznościach warunkujących odstąpienie od umowy z tej przyczyny.</w:t>
      </w:r>
    </w:p>
    <w:p w14:paraId="6C964709" w14:textId="77777777" w:rsidR="00F948AA" w:rsidRPr="004408FD" w:rsidRDefault="00F948AA">
      <w:pPr>
        <w:widowControl w:val="0"/>
        <w:numPr>
          <w:ilvl w:val="0"/>
          <w:numId w:val="38"/>
        </w:numPr>
        <w:suppressAutoHyphens/>
        <w:autoSpaceDN w:val="0"/>
        <w:spacing w:after="0" w:line="240" w:lineRule="auto"/>
        <w:jc w:val="both"/>
        <w:textAlignment w:val="baseline"/>
        <w:rPr>
          <w:rFonts w:ascii="Times New Roman" w:eastAsia="Times New Roman" w:hAnsi="Times New Roman" w:cs="Times New Roman"/>
          <w:sz w:val="20"/>
          <w:szCs w:val="20"/>
        </w:rPr>
      </w:pPr>
      <w:r w:rsidRPr="004408FD">
        <w:rPr>
          <w:rFonts w:ascii="Times New Roman" w:eastAsia="SimSun" w:hAnsi="Times New Roman" w:cs="Times New Roman"/>
          <w:kern w:val="3"/>
          <w:sz w:val="20"/>
          <w:szCs w:val="20"/>
        </w:rPr>
        <w:t xml:space="preserve">W razie zaistnienia istotnej zmiany okoliczności powodującej, że wykonanie umowy nie będzie leżeć w interesie publicznym, czego nie można było przewidzieć w chwili zawarcia umowy, Zamawiający może odstąpić od umowy w terminie 30 dni kalendarzowych od powzięcia wiadomości o powyższych okolicznościach; w tym przypadku Wykonawca może żądać wyłącznie wynagrodzenia należnego z tytułu </w:t>
      </w:r>
      <w:r w:rsidRPr="004408FD">
        <w:rPr>
          <w:rFonts w:ascii="Times New Roman" w:eastAsia="SimSun" w:hAnsi="Times New Roman" w:cs="Times New Roman"/>
          <w:kern w:val="3"/>
          <w:sz w:val="20"/>
          <w:szCs w:val="20"/>
        </w:rPr>
        <w:lastRenderedPageBreak/>
        <w:t>wykonania części przedmiotu umowy.</w:t>
      </w:r>
    </w:p>
    <w:p w14:paraId="5C302512" w14:textId="77777777" w:rsidR="00F948AA" w:rsidRPr="004408FD" w:rsidRDefault="00F948AA">
      <w:pPr>
        <w:widowControl w:val="0"/>
        <w:numPr>
          <w:ilvl w:val="0"/>
          <w:numId w:val="38"/>
        </w:numPr>
        <w:suppressAutoHyphens/>
        <w:autoSpaceDN w:val="0"/>
        <w:spacing w:after="0" w:line="240" w:lineRule="auto"/>
        <w:jc w:val="both"/>
        <w:textAlignment w:val="baseline"/>
        <w:rPr>
          <w:rFonts w:ascii="Times New Roman" w:eastAsia="Times New Roman" w:hAnsi="Times New Roman" w:cs="Times New Roman"/>
          <w:sz w:val="20"/>
          <w:szCs w:val="20"/>
        </w:rPr>
      </w:pPr>
      <w:r w:rsidRPr="004408FD">
        <w:rPr>
          <w:rFonts w:ascii="Times New Roman" w:eastAsia="SimSun" w:hAnsi="Times New Roman" w:cs="Times New Roman"/>
          <w:kern w:val="3"/>
          <w:sz w:val="20"/>
          <w:szCs w:val="20"/>
        </w:rPr>
        <w:t>Odstąpienie od umowy następuje za pośrednictwem listu poleconego za potwierdzeniem odbioru lub w formie pisma złożonego w siedzibie Wykonawcy za pokwitowaniem z chwilą otrzymania oświadczenia o odstąpieniu przez Wykonawcę.</w:t>
      </w:r>
    </w:p>
    <w:p w14:paraId="3E0B06AB" w14:textId="77777777" w:rsidR="00F948AA" w:rsidRPr="004408FD" w:rsidRDefault="00F948AA" w:rsidP="004408FD">
      <w:pPr>
        <w:widowControl w:val="0"/>
        <w:numPr>
          <w:ilvl w:val="0"/>
          <w:numId w:val="38"/>
        </w:numPr>
        <w:suppressAutoHyphens/>
        <w:autoSpaceDN w:val="0"/>
        <w:spacing w:after="0" w:line="240" w:lineRule="auto"/>
        <w:ind w:left="284" w:hanging="284"/>
        <w:jc w:val="both"/>
        <w:textAlignment w:val="baseline"/>
        <w:rPr>
          <w:rFonts w:ascii="Times New Roman" w:eastAsia="Times New Roman" w:hAnsi="Times New Roman" w:cs="Times New Roman"/>
          <w:sz w:val="20"/>
          <w:szCs w:val="20"/>
        </w:rPr>
      </w:pPr>
      <w:r w:rsidRPr="004408FD">
        <w:rPr>
          <w:rFonts w:ascii="Times New Roman" w:eastAsia="SimSun" w:hAnsi="Times New Roman" w:cs="Times New Roman"/>
          <w:kern w:val="3"/>
          <w:sz w:val="20"/>
          <w:szCs w:val="20"/>
        </w:rPr>
        <w:t>Odstąpienie od umowy nie zwalnia Wykonawcy z obowiązku zapłaty kar umownych.</w:t>
      </w:r>
    </w:p>
    <w:p w14:paraId="480BB3E0" w14:textId="77777777" w:rsidR="00F948AA" w:rsidRPr="004408FD" w:rsidRDefault="00F948AA" w:rsidP="00F948AA">
      <w:pPr>
        <w:widowControl w:val="0"/>
        <w:suppressAutoHyphens/>
        <w:autoSpaceDN w:val="0"/>
        <w:spacing w:after="0" w:line="240" w:lineRule="auto"/>
        <w:ind w:left="284"/>
        <w:jc w:val="both"/>
        <w:textAlignment w:val="baseline"/>
        <w:rPr>
          <w:rFonts w:ascii="Times New Roman" w:eastAsia="Times New Roman" w:hAnsi="Times New Roman" w:cs="Times New Roman"/>
          <w:sz w:val="20"/>
          <w:szCs w:val="20"/>
        </w:rPr>
      </w:pPr>
    </w:p>
    <w:p w14:paraId="0400657B" w14:textId="77777777" w:rsidR="00F948AA" w:rsidRPr="004408FD" w:rsidRDefault="00F948AA" w:rsidP="00F948AA">
      <w:pPr>
        <w:widowControl w:val="0"/>
        <w:suppressAutoHyphens/>
        <w:autoSpaceDN w:val="0"/>
        <w:spacing w:after="0" w:line="240" w:lineRule="auto"/>
        <w:jc w:val="center"/>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rPr>
        <w:t>§ 12</w:t>
      </w:r>
    </w:p>
    <w:p w14:paraId="1E41CFA4" w14:textId="77777777" w:rsidR="00F948AA" w:rsidRPr="004408FD" w:rsidRDefault="00F948AA" w:rsidP="00F948AA">
      <w:pPr>
        <w:spacing w:after="120" w:line="276" w:lineRule="auto"/>
        <w:jc w:val="center"/>
        <w:rPr>
          <w:rFonts w:ascii="Times New Roman" w:eastAsia="Calibri" w:hAnsi="Times New Roman" w:cs="Times New Roman"/>
          <w:b/>
          <w:sz w:val="20"/>
          <w:szCs w:val="20"/>
        </w:rPr>
      </w:pPr>
      <w:r w:rsidRPr="004408FD">
        <w:rPr>
          <w:rFonts w:ascii="Times New Roman" w:eastAsia="Calibri" w:hAnsi="Times New Roman" w:cs="Times New Roman"/>
          <w:b/>
          <w:sz w:val="20"/>
          <w:szCs w:val="20"/>
        </w:rPr>
        <w:t>Zmiana Umowy</w:t>
      </w:r>
    </w:p>
    <w:p w14:paraId="4B8576D8" w14:textId="77777777" w:rsidR="00754331" w:rsidRPr="004408FD" w:rsidRDefault="00754331">
      <w:pPr>
        <w:widowControl w:val="0"/>
        <w:numPr>
          <w:ilvl w:val="0"/>
          <w:numId w:val="44"/>
        </w:numPr>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rPr>
        <w:t>Zmiana postanowień zawartej umowy może nastąpić za zgodą obu stron wyrażoną na piśmie pod rygorem nieważności, z zastrzeżeniem art. 455 ustawy z dnia 11 września 2019 r. Prawo zamówień publicznych.</w:t>
      </w:r>
    </w:p>
    <w:p w14:paraId="1831EE4B" w14:textId="77777777" w:rsidR="00754331" w:rsidRPr="004408FD" w:rsidRDefault="00754331" w:rsidP="00754331">
      <w:pPr>
        <w:widowControl w:val="0"/>
        <w:suppressAutoHyphens/>
        <w:autoSpaceDN w:val="0"/>
        <w:spacing w:after="0" w:line="240" w:lineRule="auto"/>
        <w:jc w:val="both"/>
        <w:textAlignment w:val="baseline"/>
        <w:rPr>
          <w:rFonts w:ascii="Times New Roman" w:eastAsia="SimSun" w:hAnsi="Times New Roman" w:cs="Times New Roman"/>
          <w:kern w:val="3"/>
          <w:sz w:val="20"/>
          <w:szCs w:val="20"/>
        </w:rPr>
      </w:pPr>
    </w:p>
    <w:p w14:paraId="4A122C34" w14:textId="6B618B82" w:rsidR="00F948AA" w:rsidRPr="004408FD" w:rsidRDefault="00F948AA">
      <w:pPr>
        <w:widowControl w:val="0"/>
        <w:numPr>
          <w:ilvl w:val="0"/>
          <w:numId w:val="45"/>
        </w:numPr>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rPr>
        <w:t>Strony mają prawo do przedłużenia terminu zakończenia robót budowlanych o okres trwania przyczyn, z powodu których będzie zagrożone dotrzymanie terminu zakończenia robót budowlanych, w następujących sytuacjach:</w:t>
      </w:r>
    </w:p>
    <w:p w14:paraId="3636A9DF" w14:textId="77777777" w:rsidR="00F948AA" w:rsidRPr="004408FD" w:rsidRDefault="00F948AA" w:rsidP="00F948AA">
      <w:pPr>
        <w:widowControl w:val="0"/>
        <w:suppressAutoHyphens/>
        <w:autoSpaceDN w:val="0"/>
        <w:spacing w:after="0" w:line="240" w:lineRule="auto"/>
        <w:ind w:left="284"/>
        <w:jc w:val="both"/>
        <w:textAlignment w:val="baseline"/>
        <w:rPr>
          <w:rFonts w:ascii="Times New Roman" w:eastAsia="SimSun" w:hAnsi="Times New Roman" w:cs="Times New Roman"/>
          <w:kern w:val="3"/>
          <w:sz w:val="20"/>
          <w:szCs w:val="20"/>
        </w:rPr>
      </w:pPr>
    </w:p>
    <w:p w14:paraId="6A1FA7D3" w14:textId="77777777" w:rsidR="00F948AA" w:rsidRPr="004408FD" w:rsidRDefault="00F948AA">
      <w:pPr>
        <w:widowControl w:val="0"/>
        <w:numPr>
          <w:ilvl w:val="0"/>
          <w:numId w:val="16"/>
        </w:numPr>
        <w:suppressAutoHyphens/>
        <w:autoSpaceDN w:val="0"/>
        <w:spacing w:after="0" w:line="240" w:lineRule="auto"/>
        <w:ind w:left="709" w:hanging="425"/>
        <w:jc w:val="both"/>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lang w:eastAsia="pl-PL"/>
        </w:rPr>
        <w:t>jeżeli przyczyny, z powodu których będzie zagrożone dotrzymanie terminu zakończenia robót budowlanych, będą następstwem konieczności zmian dokumentacji projektowej w zakresie, w jakim okoliczności te miały lub będą mogły mieć wpływ na dotrzymanie terminu zakończenia robót budowlanych;</w:t>
      </w:r>
    </w:p>
    <w:p w14:paraId="5B76455C" w14:textId="77777777" w:rsidR="00F948AA" w:rsidRPr="004408FD" w:rsidRDefault="00F948AA">
      <w:pPr>
        <w:widowControl w:val="0"/>
        <w:numPr>
          <w:ilvl w:val="0"/>
          <w:numId w:val="16"/>
        </w:numPr>
        <w:suppressAutoHyphens/>
        <w:autoSpaceDN w:val="0"/>
        <w:spacing w:after="0" w:line="240" w:lineRule="auto"/>
        <w:ind w:left="709" w:hanging="425"/>
        <w:jc w:val="both"/>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lang w:eastAsia="pl-PL"/>
        </w:rPr>
        <w:t>jeżeli wystąpią niekorzystne warunki atmosferyczne (temperatura, opady, wiatr, wilgotność), uniemożliwiające wykonanie robót budowlanych zgodnie z normami, zaleceniami producentów wyrobów lub przepisami prawa, o ile Wykonawca wykaże brak możliwości wykonania w tym okresie innych robót budowlanych przewidzianych w dokumentacji;</w:t>
      </w:r>
    </w:p>
    <w:p w14:paraId="634FAFFD" w14:textId="77777777" w:rsidR="00F948AA" w:rsidRPr="004408FD" w:rsidRDefault="00F948AA">
      <w:pPr>
        <w:widowControl w:val="0"/>
        <w:numPr>
          <w:ilvl w:val="0"/>
          <w:numId w:val="16"/>
        </w:numPr>
        <w:suppressAutoHyphens/>
        <w:autoSpaceDN w:val="0"/>
        <w:spacing w:after="0" w:line="240" w:lineRule="auto"/>
        <w:ind w:left="709" w:hanging="425"/>
        <w:jc w:val="both"/>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lang w:eastAsia="pl-PL"/>
        </w:rPr>
        <w:t>jeżeli wystąpi konieczność wykonania robót zamiennych lub innych robót niezbędnych do wykonania przedmiotu umowy ze względu na zasady wiedzy technicznej oraz udzielenia zamówień dodatkowych, które wstrzymają lub opóźnią realizację przedmiotu umowy, lub jeżeli wystąpi niebezpieczeństwo kolizji z planowanymi lub równolegle prowadzonymi przez inne podmioty inwestycjami, w zakresie niezbędnym do uniknięcia lub usunięcia tych kolizji;</w:t>
      </w:r>
    </w:p>
    <w:p w14:paraId="031F6763" w14:textId="77777777" w:rsidR="00F948AA" w:rsidRPr="004408FD" w:rsidRDefault="00F948AA">
      <w:pPr>
        <w:widowControl w:val="0"/>
        <w:numPr>
          <w:ilvl w:val="0"/>
          <w:numId w:val="16"/>
        </w:numPr>
        <w:suppressAutoHyphens/>
        <w:autoSpaceDN w:val="0"/>
        <w:spacing w:after="0" w:line="240" w:lineRule="auto"/>
        <w:ind w:left="709" w:hanging="425"/>
        <w:jc w:val="both"/>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lang w:eastAsia="pl-PL"/>
        </w:rPr>
        <w:t>jeżeli wystąpią opóźnienia w dokonaniu określonych czynności lub ich zaniechanie przez właściwe organy, które nie są następstwem okoliczności, za które Wykonawca ponosi odpowiedzialność;</w:t>
      </w:r>
    </w:p>
    <w:p w14:paraId="66CDF8B6" w14:textId="77777777" w:rsidR="00F948AA" w:rsidRPr="004408FD" w:rsidRDefault="00F948AA">
      <w:pPr>
        <w:widowControl w:val="0"/>
        <w:numPr>
          <w:ilvl w:val="0"/>
          <w:numId w:val="16"/>
        </w:numPr>
        <w:suppressAutoHyphens/>
        <w:autoSpaceDN w:val="0"/>
        <w:spacing w:after="0" w:line="240" w:lineRule="auto"/>
        <w:ind w:left="709" w:hanging="425"/>
        <w:jc w:val="both"/>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lang w:eastAsia="pl-PL"/>
        </w:rPr>
        <w:t>jeżeli wystąpią opóźnienia w wydawaniu decyzji, zezwoleń, uzgodnień itp., do wydania których właściwe organy są zobowiązane na mocy przepisów prawa, jeżeli opóźnienie przekroczy okres przewidziany w przepisach prawa, w którym akty te powinny zostać wydane, oraz nie są następstwem okoliczności, za które Wykonawca ponosi odpowiedzialność;</w:t>
      </w:r>
    </w:p>
    <w:p w14:paraId="06CB3D5B" w14:textId="77777777" w:rsidR="00F948AA" w:rsidRPr="004408FD" w:rsidRDefault="00F948AA">
      <w:pPr>
        <w:widowControl w:val="0"/>
        <w:numPr>
          <w:ilvl w:val="0"/>
          <w:numId w:val="16"/>
        </w:numPr>
        <w:suppressAutoHyphens/>
        <w:autoSpaceDN w:val="0"/>
        <w:spacing w:after="0" w:line="240" w:lineRule="auto"/>
        <w:ind w:left="709" w:hanging="425"/>
        <w:jc w:val="both"/>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lang w:eastAsia="pl-PL"/>
        </w:rPr>
        <w:t>jeżeli wystąpi brak możliwości wykonywania robót z powodu niedopuszczania do ich wykonywania przez uprawniony organ lub nakazania ich wstrzymania przez uprawniony organ, z przyczyn niezależnych od Wykonawcy;</w:t>
      </w:r>
    </w:p>
    <w:p w14:paraId="3DFD915E" w14:textId="7969BC04" w:rsidR="00F948AA" w:rsidRPr="004408FD" w:rsidRDefault="00F948AA">
      <w:pPr>
        <w:widowControl w:val="0"/>
        <w:numPr>
          <w:ilvl w:val="0"/>
          <w:numId w:val="16"/>
        </w:numPr>
        <w:suppressAutoHyphens/>
        <w:autoSpaceDN w:val="0"/>
        <w:spacing w:after="0" w:line="240" w:lineRule="auto"/>
        <w:ind w:left="709" w:hanging="425"/>
        <w:jc w:val="both"/>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lang w:eastAsia="pl-PL"/>
        </w:rPr>
        <w:t>jeżeli wystąpi siła wyższa uniemożliwiająca wykonanie przedmiotu umowy zgodnie z jej postanowieniami</w:t>
      </w:r>
      <w:r w:rsidR="00E83463" w:rsidRPr="004408FD">
        <w:rPr>
          <w:rFonts w:ascii="Times New Roman" w:eastAsia="SimSun" w:hAnsi="Times New Roman" w:cs="Times New Roman"/>
          <w:kern w:val="3"/>
          <w:sz w:val="20"/>
          <w:szCs w:val="20"/>
          <w:lang w:eastAsia="pl-PL"/>
        </w:rPr>
        <w:t xml:space="preserve"> ( np. stan pandemii).</w:t>
      </w:r>
    </w:p>
    <w:p w14:paraId="43BE9DA9" w14:textId="77777777" w:rsidR="00F948AA" w:rsidRPr="004408FD" w:rsidRDefault="00F948AA" w:rsidP="00F948AA">
      <w:pPr>
        <w:widowControl w:val="0"/>
        <w:suppressAutoHyphens/>
        <w:autoSpaceDN w:val="0"/>
        <w:spacing w:after="0" w:line="240" w:lineRule="auto"/>
        <w:jc w:val="both"/>
        <w:textAlignment w:val="baseline"/>
        <w:rPr>
          <w:rFonts w:ascii="Times New Roman" w:eastAsia="SimSun" w:hAnsi="Times New Roman" w:cs="Times New Roman"/>
          <w:kern w:val="3"/>
          <w:sz w:val="20"/>
          <w:szCs w:val="20"/>
          <w:lang w:eastAsia="pl-PL"/>
        </w:rPr>
      </w:pPr>
    </w:p>
    <w:p w14:paraId="02B3466C" w14:textId="77777777" w:rsidR="00F948AA" w:rsidRPr="004408FD" w:rsidRDefault="00F948AA">
      <w:pPr>
        <w:widowControl w:val="0"/>
        <w:numPr>
          <w:ilvl w:val="0"/>
          <w:numId w:val="48"/>
        </w:numPr>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rPr>
        <w:t>Strony są uprawnione do żądania zmiany umowy w zakresie wyrobów, parametrów technicznych, technologii wykonania robót budowlanych, sposobu i zakresu wykonania przedmiotu umowy w następujących sytuacjach:</w:t>
      </w:r>
    </w:p>
    <w:p w14:paraId="32A15189" w14:textId="77777777" w:rsidR="00F948AA" w:rsidRPr="004408FD" w:rsidRDefault="00F948AA" w:rsidP="00F948AA">
      <w:pPr>
        <w:widowControl w:val="0"/>
        <w:suppressAutoHyphens/>
        <w:autoSpaceDN w:val="0"/>
        <w:spacing w:after="0" w:line="240" w:lineRule="auto"/>
        <w:ind w:left="284"/>
        <w:jc w:val="both"/>
        <w:textAlignment w:val="baseline"/>
        <w:rPr>
          <w:rFonts w:ascii="Times New Roman" w:eastAsia="SimSun" w:hAnsi="Times New Roman" w:cs="Times New Roman"/>
          <w:kern w:val="3"/>
          <w:sz w:val="20"/>
          <w:szCs w:val="20"/>
        </w:rPr>
      </w:pPr>
    </w:p>
    <w:p w14:paraId="71C1C65E" w14:textId="77777777" w:rsidR="00F948AA" w:rsidRPr="004408FD" w:rsidRDefault="00F948AA">
      <w:pPr>
        <w:widowControl w:val="0"/>
        <w:numPr>
          <w:ilvl w:val="0"/>
          <w:numId w:val="17"/>
        </w:numPr>
        <w:suppressAutoHyphens/>
        <w:autoSpaceDN w:val="0"/>
        <w:spacing w:after="0" w:line="240" w:lineRule="auto"/>
        <w:ind w:left="567" w:hanging="283"/>
        <w:jc w:val="both"/>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lang w:eastAsia="pl-PL"/>
        </w:rPr>
        <w:t>konieczności zrealizowania jakiejkolwiek części robót budowlanych objętej przedmiotem umowy przy zastosowaniu odmiennych rozwiązań technicznych lub technologicznych niż wskazane w dokumentacji postępowania, a wynikających ze stwierdzonych wad tej dokumentacji lub zmiany stanu prawnego, na podstawie którego je przygotowano, gdyby zastosowanie przewidzianych rozwiązań groziło niewykonaniem lub nienależytym wykonaniem przedmiotu umowy;</w:t>
      </w:r>
    </w:p>
    <w:p w14:paraId="31E3ED93" w14:textId="77777777" w:rsidR="00F948AA" w:rsidRPr="004408FD" w:rsidRDefault="00F948AA">
      <w:pPr>
        <w:widowControl w:val="0"/>
        <w:numPr>
          <w:ilvl w:val="0"/>
          <w:numId w:val="17"/>
        </w:numPr>
        <w:suppressAutoHyphens/>
        <w:autoSpaceDN w:val="0"/>
        <w:spacing w:after="0" w:line="240" w:lineRule="auto"/>
        <w:ind w:left="567" w:hanging="283"/>
        <w:jc w:val="both"/>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lang w:eastAsia="pl-PL"/>
        </w:rPr>
        <w:t>konieczności realizacji robót wynikających z wprowadzenia w dokumentacji zmian uznanych za nieistotne odstępstwo od projektu budowlanego i pozwolenia na budowę;</w:t>
      </w:r>
    </w:p>
    <w:p w14:paraId="101DE9C3" w14:textId="77777777" w:rsidR="00F948AA" w:rsidRPr="004408FD" w:rsidRDefault="00F948AA">
      <w:pPr>
        <w:widowControl w:val="0"/>
        <w:numPr>
          <w:ilvl w:val="0"/>
          <w:numId w:val="17"/>
        </w:numPr>
        <w:suppressAutoHyphens/>
        <w:autoSpaceDN w:val="0"/>
        <w:spacing w:after="0" w:line="240" w:lineRule="auto"/>
        <w:ind w:left="567" w:hanging="283"/>
        <w:jc w:val="both"/>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lang w:eastAsia="pl-PL"/>
        </w:rPr>
        <w:t>wystąpienia warunków geologicznych, geotechnicznych lub hydrologicznych odbiegających w sposób istotny od przyjętych w dokumentacji projektowej, rozpoznania terenu w zakresie znalezisk archeologicznych, występowania niewybuchów lub niewypałów, które mogą skutkować w świetle dotychczasowych założeń niewykonaniem lub nienależytym wykonaniem przedmiotu umowy;</w:t>
      </w:r>
    </w:p>
    <w:p w14:paraId="669D8AA5" w14:textId="77777777" w:rsidR="00F948AA" w:rsidRPr="004408FD" w:rsidRDefault="00F948AA">
      <w:pPr>
        <w:widowControl w:val="0"/>
        <w:numPr>
          <w:ilvl w:val="0"/>
          <w:numId w:val="17"/>
        </w:numPr>
        <w:suppressAutoHyphens/>
        <w:autoSpaceDN w:val="0"/>
        <w:spacing w:after="0" w:line="240" w:lineRule="auto"/>
        <w:ind w:left="567" w:hanging="283"/>
        <w:jc w:val="both"/>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lang w:eastAsia="pl-PL"/>
        </w:rPr>
        <w:t>wystąpienia warunków na terenie budowy odbiegających w sposób istotny od przyjętych w dokumentacji projektowej, w szczególności napotkania niezinwentaryzowanych lub błędnie zinwentaryzowanych sieci, instalacji lub innych obiektów budowlanych;</w:t>
      </w:r>
    </w:p>
    <w:p w14:paraId="44DCCD9C" w14:textId="77777777" w:rsidR="00F948AA" w:rsidRPr="004408FD" w:rsidRDefault="00F948AA">
      <w:pPr>
        <w:widowControl w:val="0"/>
        <w:numPr>
          <w:ilvl w:val="0"/>
          <w:numId w:val="17"/>
        </w:numPr>
        <w:suppressAutoHyphens/>
        <w:autoSpaceDN w:val="0"/>
        <w:spacing w:after="0" w:line="240" w:lineRule="auto"/>
        <w:ind w:left="567" w:hanging="283"/>
        <w:jc w:val="both"/>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lang w:eastAsia="pl-PL"/>
        </w:rPr>
        <w:t>konieczności zrealizowania przedmiotu umowy przy zastosowaniu innych rozwiązań technicznych lub wyrobów ze względu na zmiany obowiązującego prawa;</w:t>
      </w:r>
    </w:p>
    <w:p w14:paraId="65C8A233" w14:textId="77777777" w:rsidR="00F948AA" w:rsidRPr="004408FD" w:rsidRDefault="00F948AA">
      <w:pPr>
        <w:widowControl w:val="0"/>
        <w:numPr>
          <w:ilvl w:val="0"/>
          <w:numId w:val="17"/>
        </w:numPr>
        <w:suppressAutoHyphens/>
        <w:autoSpaceDN w:val="0"/>
        <w:spacing w:after="0" w:line="240" w:lineRule="auto"/>
        <w:ind w:left="567" w:hanging="283"/>
        <w:jc w:val="both"/>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lang w:eastAsia="pl-PL"/>
        </w:rPr>
        <w:lastRenderedPageBreak/>
        <w:t>wystąpienia niebezpieczeństwa kolizji z planowanymi lub równolegle prowadzonymi przez inne podmioty inwestycjami, w zakresie niezbędnym do uniknięcia lub usunięcia tych kolizji;</w:t>
      </w:r>
    </w:p>
    <w:p w14:paraId="5D037822" w14:textId="77777777" w:rsidR="00F948AA" w:rsidRPr="004408FD" w:rsidRDefault="00F948AA">
      <w:pPr>
        <w:widowControl w:val="0"/>
        <w:numPr>
          <w:ilvl w:val="0"/>
          <w:numId w:val="17"/>
        </w:numPr>
        <w:suppressAutoHyphens/>
        <w:autoSpaceDN w:val="0"/>
        <w:spacing w:after="0" w:line="240" w:lineRule="auto"/>
        <w:ind w:left="567" w:hanging="283"/>
        <w:jc w:val="both"/>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lang w:eastAsia="pl-PL"/>
        </w:rPr>
        <w:t>wystąpienia siły wyższej uniemożliwiającej wykonanie przedmiotu umowy zgodnie z jej postanowieniami;</w:t>
      </w:r>
    </w:p>
    <w:p w14:paraId="6924A8FC" w14:textId="77777777" w:rsidR="00F948AA" w:rsidRPr="004408FD" w:rsidRDefault="00F948AA">
      <w:pPr>
        <w:widowControl w:val="0"/>
        <w:numPr>
          <w:ilvl w:val="0"/>
          <w:numId w:val="17"/>
        </w:numPr>
        <w:suppressAutoHyphens/>
        <w:autoSpaceDN w:val="0"/>
        <w:spacing w:after="0" w:line="240" w:lineRule="auto"/>
        <w:ind w:left="567" w:hanging="283"/>
        <w:jc w:val="both"/>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lang w:eastAsia="pl-PL"/>
        </w:rPr>
        <w:t>konieczności zaniechania części robót budowlanych ze względu na zaistnienie istotnej zmiany okoliczności powodującej, że ich wykonanie nie leży w interesie publicznym, czego nie można było przewidzieć w chwili zawarcia umowy.</w:t>
      </w:r>
    </w:p>
    <w:p w14:paraId="3E73B652" w14:textId="77777777" w:rsidR="00F948AA" w:rsidRPr="004408FD" w:rsidRDefault="00F948AA" w:rsidP="00F948AA">
      <w:pPr>
        <w:widowControl w:val="0"/>
        <w:suppressAutoHyphens/>
        <w:autoSpaceDN w:val="0"/>
        <w:spacing w:after="0" w:line="240" w:lineRule="auto"/>
        <w:jc w:val="both"/>
        <w:textAlignment w:val="baseline"/>
        <w:rPr>
          <w:rFonts w:ascii="Times New Roman" w:eastAsia="SimSun" w:hAnsi="Times New Roman" w:cs="Times New Roman"/>
          <w:kern w:val="3"/>
          <w:sz w:val="20"/>
          <w:szCs w:val="20"/>
          <w:lang w:eastAsia="pl-PL"/>
        </w:rPr>
      </w:pPr>
    </w:p>
    <w:p w14:paraId="00BB2047" w14:textId="77777777" w:rsidR="00F948AA" w:rsidRPr="004408FD" w:rsidRDefault="00F948AA" w:rsidP="00AA3E57">
      <w:pPr>
        <w:widowControl w:val="0"/>
        <w:numPr>
          <w:ilvl w:val="0"/>
          <w:numId w:val="72"/>
        </w:numPr>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rPr>
        <w:t>Dopuszcza się zmianę osoby pełniącej funkcję kierownika budowy w przypadku niemożności sprawowania przez niego swojej funkcji; zmiana kierownika budowy może nastąpić wyłącznie w sytuacji, gdy wskazana przez Wykonawcę osoba mająca sprawować tę funkcję spełniać będzie wymagania dotyczące kwalifikacji i doświadczenia, określone w SWZ oraz gdy Wykonawca przedłoży zamawiającemu potwierdzoną za zgodność z oryginałem kserokopię dokumentu, potwierdzającego nadanie tej osobie uprawnień budowlanych oraz aktualne zaświadczenie o przynależności tej osoby do właściwej izby samorządu zawodowego.</w:t>
      </w:r>
    </w:p>
    <w:p w14:paraId="25D1FBEB" w14:textId="77777777" w:rsidR="00F948AA" w:rsidRPr="004408FD" w:rsidRDefault="00F948AA" w:rsidP="00F948AA">
      <w:pPr>
        <w:widowControl w:val="0"/>
        <w:suppressAutoHyphens/>
        <w:autoSpaceDN w:val="0"/>
        <w:spacing w:after="0" w:line="240" w:lineRule="auto"/>
        <w:ind w:left="284"/>
        <w:jc w:val="both"/>
        <w:textAlignment w:val="baseline"/>
        <w:rPr>
          <w:rFonts w:ascii="Times New Roman" w:eastAsia="SimSun" w:hAnsi="Times New Roman" w:cs="Times New Roman"/>
          <w:kern w:val="3"/>
          <w:sz w:val="20"/>
          <w:szCs w:val="20"/>
        </w:rPr>
      </w:pPr>
    </w:p>
    <w:p w14:paraId="03BA1BBA" w14:textId="53521C87" w:rsidR="00F948AA" w:rsidRPr="004408FD" w:rsidRDefault="00F948AA" w:rsidP="00AA3E57">
      <w:pPr>
        <w:widowControl w:val="0"/>
        <w:numPr>
          <w:ilvl w:val="0"/>
          <w:numId w:val="72"/>
        </w:numPr>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bookmarkStart w:id="19" w:name="WKP_AL_3303"/>
      <w:r w:rsidRPr="004408FD">
        <w:rPr>
          <w:rFonts w:ascii="Times New Roman" w:eastAsia="SimSun" w:hAnsi="Times New Roman" w:cs="Times New Roman"/>
          <w:kern w:val="3"/>
          <w:sz w:val="20"/>
          <w:szCs w:val="20"/>
        </w:rPr>
        <w:t>Jeżeli Wykonawca lub Zamawiający uważa, że zachodzi podstawa do dokonania zmiany umowy w zobowiązany jest do przekazania drugiej Stronie oraz inspektorowi nadzoru inwestorskiego wniosku o dokonanie zmiany umowy, zamieszczając w nim:</w:t>
      </w:r>
    </w:p>
    <w:p w14:paraId="15C653C6" w14:textId="77777777" w:rsidR="00F948AA" w:rsidRPr="004408FD" w:rsidRDefault="00F948AA" w:rsidP="00F948AA">
      <w:pPr>
        <w:widowControl w:val="0"/>
        <w:suppressAutoHyphens/>
        <w:autoSpaceDN w:val="0"/>
        <w:spacing w:after="0" w:line="240" w:lineRule="auto"/>
        <w:jc w:val="both"/>
        <w:textAlignment w:val="baseline"/>
        <w:rPr>
          <w:rFonts w:ascii="Times New Roman" w:eastAsia="SimSun" w:hAnsi="Times New Roman" w:cs="Times New Roman"/>
          <w:kern w:val="3"/>
          <w:sz w:val="20"/>
          <w:szCs w:val="20"/>
        </w:rPr>
      </w:pPr>
    </w:p>
    <w:bookmarkEnd w:id="19"/>
    <w:p w14:paraId="7488A0AA" w14:textId="77777777" w:rsidR="00F948AA" w:rsidRPr="004408FD" w:rsidRDefault="00F948AA">
      <w:pPr>
        <w:widowControl w:val="0"/>
        <w:numPr>
          <w:ilvl w:val="0"/>
          <w:numId w:val="18"/>
        </w:numPr>
        <w:suppressAutoHyphens/>
        <w:autoSpaceDN w:val="0"/>
        <w:spacing w:after="0" w:line="240" w:lineRule="auto"/>
        <w:ind w:left="567" w:hanging="283"/>
        <w:jc w:val="both"/>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lang w:eastAsia="pl-PL"/>
        </w:rPr>
        <w:t>opis zdarzenia lub okoliczności stanowiących podstawę do żądania zmiany,</w:t>
      </w:r>
    </w:p>
    <w:p w14:paraId="38889820" w14:textId="77777777" w:rsidR="00F948AA" w:rsidRPr="004408FD" w:rsidRDefault="00F948AA">
      <w:pPr>
        <w:widowControl w:val="0"/>
        <w:numPr>
          <w:ilvl w:val="0"/>
          <w:numId w:val="18"/>
        </w:numPr>
        <w:suppressAutoHyphens/>
        <w:autoSpaceDN w:val="0"/>
        <w:spacing w:after="0" w:line="240" w:lineRule="auto"/>
        <w:ind w:left="567" w:hanging="283"/>
        <w:jc w:val="both"/>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lang w:eastAsia="pl-PL"/>
        </w:rPr>
        <w:t>proponowane rozwiązanie zmiany,</w:t>
      </w:r>
    </w:p>
    <w:p w14:paraId="6B40D751" w14:textId="77777777" w:rsidR="00F948AA" w:rsidRPr="004408FD" w:rsidRDefault="00F948AA">
      <w:pPr>
        <w:widowControl w:val="0"/>
        <w:numPr>
          <w:ilvl w:val="0"/>
          <w:numId w:val="18"/>
        </w:numPr>
        <w:suppressAutoHyphens/>
        <w:autoSpaceDN w:val="0"/>
        <w:spacing w:after="0" w:line="240" w:lineRule="auto"/>
        <w:ind w:left="567" w:hanging="283"/>
        <w:jc w:val="both"/>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lang w:eastAsia="pl-PL"/>
        </w:rPr>
        <w:t>szczegółową analizę kosztów wprowadzenia zmiany,</w:t>
      </w:r>
    </w:p>
    <w:p w14:paraId="31913A82" w14:textId="77777777" w:rsidR="00F948AA" w:rsidRPr="004408FD" w:rsidRDefault="00F948AA">
      <w:pPr>
        <w:widowControl w:val="0"/>
        <w:numPr>
          <w:ilvl w:val="0"/>
          <w:numId w:val="18"/>
        </w:numPr>
        <w:suppressAutoHyphens/>
        <w:autoSpaceDN w:val="0"/>
        <w:spacing w:after="0" w:line="240" w:lineRule="auto"/>
        <w:ind w:left="567" w:hanging="283"/>
        <w:jc w:val="both"/>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lang w:eastAsia="pl-PL"/>
        </w:rPr>
        <w:t>zestawienie zysków i strat wynikających z wprowadzenia zmiany,</w:t>
      </w:r>
    </w:p>
    <w:p w14:paraId="2B7E5F46" w14:textId="77777777" w:rsidR="00F948AA" w:rsidRPr="004408FD" w:rsidRDefault="00F948AA">
      <w:pPr>
        <w:widowControl w:val="0"/>
        <w:numPr>
          <w:ilvl w:val="0"/>
          <w:numId w:val="18"/>
        </w:numPr>
        <w:suppressAutoHyphens/>
        <w:autoSpaceDN w:val="0"/>
        <w:spacing w:after="0" w:line="240" w:lineRule="auto"/>
        <w:ind w:left="567" w:hanging="283"/>
        <w:jc w:val="both"/>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lang w:eastAsia="pl-PL"/>
        </w:rPr>
        <w:t>podpis wnioskodawcy zmiany.</w:t>
      </w:r>
    </w:p>
    <w:p w14:paraId="2A19D64D" w14:textId="77777777" w:rsidR="00F948AA" w:rsidRDefault="00F948AA" w:rsidP="00F948AA">
      <w:pPr>
        <w:widowControl w:val="0"/>
        <w:suppressAutoHyphens/>
        <w:autoSpaceDN w:val="0"/>
        <w:spacing w:after="0" w:line="240" w:lineRule="auto"/>
        <w:ind w:left="567"/>
        <w:jc w:val="both"/>
        <w:textAlignment w:val="baseline"/>
        <w:rPr>
          <w:rFonts w:ascii="Times New Roman" w:eastAsia="SimSun" w:hAnsi="Times New Roman" w:cs="Times New Roman"/>
          <w:kern w:val="3"/>
          <w:sz w:val="20"/>
          <w:szCs w:val="20"/>
        </w:rPr>
      </w:pPr>
    </w:p>
    <w:p w14:paraId="3C3F0198" w14:textId="77777777" w:rsidR="00F948AA" w:rsidRPr="00AA3E57" w:rsidRDefault="00F948AA" w:rsidP="00AA3E57">
      <w:pPr>
        <w:pStyle w:val="Akapitzlist"/>
        <w:widowControl w:val="0"/>
        <w:numPr>
          <w:ilvl w:val="0"/>
          <w:numId w:val="19"/>
        </w:numPr>
        <w:spacing w:after="0" w:line="240" w:lineRule="auto"/>
        <w:ind w:left="284" w:hanging="284"/>
        <w:jc w:val="both"/>
        <w:rPr>
          <w:rFonts w:ascii="Times New Roman" w:hAnsi="Times New Roman" w:cs="Times New Roman"/>
          <w:sz w:val="20"/>
          <w:szCs w:val="20"/>
        </w:rPr>
      </w:pPr>
      <w:r w:rsidRPr="00AA3E57">
        <w:rPr>
          <w:rFonts w:ascii="Times New Roman" w:hAnsi="Times New Roman" w:cs="Times New Roman"/>
          <w:sz w:val="20"/>
          <w:szCs w:val="20"/>
        </w:rPr>
        <w:t>W terminie 7 dni roboczych od dnia otrzymania wniosku o dokonanie zmiany umowy inspektor nadzoru inwestorskiego zobowiązany jest ustosunkować się w nim do zgłoszonego żądania zmiany umowy.</w:t>
      </w:r>
    </w:p>
    <w:p w14:paraId="582CF1D8" w14:textId="77777777" w:rsidR="00F948AA" w:rsidRPr="004408FD" w:rsidRDefault="00F948AA">
      <w:pPr>
        <w:widowControl w:val="0"/>
        <w:numPr>
          <w:ilvl w:val="0"/>
          <w:numId w:val="19"/>
        </w:numPr>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rPr>
        <w:t>W terminie 7 dni kalendarzowych od ustosunkowania się inspektora nadzoru inwestorskiego do wniosku o dokonanie zmiany umowy, Strona powiadomi drugą Stronę o akceptacji żądania zmiany umowy lub odpowiednio o braku akceptacji zmiany.</w:t>
      </w:r>
    </w:p>
    <w:p w14:paraId="4F46CC33" w14:textId="77777777" w:rsidR="00F948AA" w:rsidRPr="004408FD" w:rsidRDefault="00F948AA" w:rsidP="00F948AA">
      <w:pPr>
        <w:widowControl w:val="0"/>
        <w:suppressAutoHyphens/>
        <w:autoSpaceDN w:val="0"/>
        <w:spacing w:after="0" w:line="240" w:lineRule="auto"/>
        <w:ind w:left="284"/>
        <w:jc w:val="both"/>
        <w:textAlignment w:val="baseline"/>
        <w:rPr>
          <w:rFonts w:ascii="Times New Roman" w:eastAsia="SimSun" w:hAnsi="Times New Roman" w:cs="Times New Roman"/>
          <w:kern w:val="3"/>
          <w:sz w:val="20"/>
          <w:szCs w:val="20"/>
        </w:rPr>
      </w:pPr>
    </w:p>
    <w:p w14:paraId="6A14AD79" w14:textId="77777777" w:rsidR="00F948AA" w:rsidRPr="004408FD" w:rsidRDefault="00F948AA">
      <w:pPr>
        <w:widowControl w:val="0"/>
        <w:numPr>
          <w:ilvl w:val="0"/>
          <w:numId w:val="19"/>
        </w:numPr>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rPr>
        <w:t>Wszelkie zmiany umowy są dokonywane przez umocowanych przedstawicieli Zamawiającego i Wykonawcy w formie pisemnej w drodze aneksu do umowy, pod rygorem nieważności.</w:t>
      </w:r>
    </w:p>
    <w:p w14:paraId="364FD8D8" w14:textId="77777777" w:rsidR="00F948AA" w:rsidRPr="004408FD" w:rsidRDefault="00F948AA" w:rsidP="00F948AA">
      <w:pPr>
        <w:suppressAutoHyphens/>
        <w:autoSpaceDN w:val="0"/>
        <w:spacing w:after="200" w:line="276" w:lineRule="auto"/>
        <w:ind w:left="720"/>
        <w:textAlignment w:val="baseline"/>
        <w:rPr>
          <w:rFonts w:ascii="Times New Roman" w:eastAsia="SimSun" w:hAnsi="Times New Roman" w:cs="Times New Roman"/>
          <w:kern w:val="3"/>
          <w:sz w:val="20"/>
          <w:szCs w:val="20"/>
        </w:rPr>
      </w:pPr>
    </w:p>
    <w:p w14:paraId="303EA0CD" w14:textId="77777777" w:rsidR="00F948AA" w:rsidRPr="004408FD" w:rsidRDefault="00F948AA">
      <w:pPr>
        <w:widowControl w:val="0"/>
        <w:numPr>
          <w:ilvl w:val="0"/>
          <w:numId w:val="19"/>
        </w:numPr>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rPr>
        <w:t xml:space="preserve"> W razie wątpliwości przyjmuje się, że nie stanowią zmiany umowy następujące zmiany:</w:t>
      </w:r>
    </w:p>
    <w:p w14:paraId="6DAB9324" w14:textId="77777777" w:rsidR="00F948AA" w:rsidRPr="004408FD" w:rsidRDefault="00F948AA">
      <w:pPr>
        <w:widowControl w:val="0"/>
        <w:numPr>
          <w:ilvl w:val="0"/>
          <w:numId w:val="20"/>
        </w:numPr>
        <w:suppressAutoHyphens/>
        <w:autoSpaceDN w:val="0"/>
        <w:spacing w:after="0" w:line="240" w:lineRule="auto"/>
        <w:jc w:val="both"/>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lang w:eastAsia="pl-PL"/>
        </w:rPr>
        <w:t>danych związanych z obsługą administracyjno-organizacyjną umowy,</w:t>
      </w:r>
    </w:p>
    <w:p w14:paraId="6A38AE88" w14:textId="77777777" w:rsidR="00F948AA" w:rsidRPr="004408FD" w:rsidRDefault="00F948AA">
      <w:pPr>
        <w:widowControl w:val="0"/>
        <w:numPr>
          <w:ilvl w:val="0"/>
          <w:numId w:val="20"/>
        </w:numPr>
        <w:suppressAutoHyphens/>
        <w:autoSpaceDN w:val="0"/>
        <w:spacing w:after="0" w:line="240" w:lineRule="auto"/>
        <w:jc w:val="both"/>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lang w:eastAsia="pl-PL"/>
        </w:rPr>
        <w:t>danych teleadresowych,</w:t>
      </w:r>
    </w:p>
    <w:p w14:paraId="1B8C8B53" w14:textId="77777777" w:rsidR="00F948AA" w:rsidRPr="004408FD" w:rsidRDefault="00F948AA">
      <w:pPr>
        <w:widowControl w:val="0"/>
        <w:numPr>
          <w:ilvl w:val="0"/>
          <w:numId w:val="20"/>
        </w:numPr>
        <w:suppressAutoHyphens/>
        <w:autoSpaceDN w:val="0"/>
        <w:spacing w:after="0" w:line="240" w:lineRule="auto"/>
        <w:jc w:val="both"/>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lang w:eastAsia="pl-PL"/>
        </w:rPr>
        <w:t>danych rejestrowych,</w:t>
      </w:r>
    </w:p>
    <w:p w14:paraId="79C9A28D" w14:textId="77777777" w:rsidR="00F948AA" w:rsidRPr="004408FD" w:rsidRDefault="00F948AA">
      <w:pPr>
        <w:widowControl w:val="0"/>
        <w:numPr>
          <w:ilvl w:val="0"/>
          <w:numId w:val="20"/>
        </w:numPr>
        <w:suppressAutoHyphens/>
        <w:autoSpaceDN w:val="0"/>
        <w:spacing w:after="0" w:line="240" w:lineRule="auto"/>
        <w:jc w:val="both"/>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rPr>
        <w:t>będące następstwem sukcesji uniwersalnej po jednej ze Stron umowy.</w:t>
      </w:r>
    </w:p>
    <w:p w14:paraId="476DEC4A" w14:textId="7DCF7E8B" w:rsidR="00F948AA" w:rsidRPr="004408FD" w:rsidRDefault="00F948AA" w:rsidP="00B768C1">
      <w:pPr>
        <w:autoSpaceDE w:val="0"/>
        <w:autoSpaceDN w:val="0"/>
        <w:adjustRightInd w:val="0"/>
        <w:spacing w:after="0" w:line="276" w:lineRule="auto"/>
        <w:ind w:left="426" w:hanging="426"/>
        <w:jc w:val="both"/>
        <w:rPr>
          <w:rFonts w:ascii="Times New Roman" w:eastAsia="Calibri" w:hAnsi="Times New Roman" w:cs="Times New Roman"/>
          <w:sz w:val="20"/>
          <w:szCs w:val="20"/>
          <w:lang w:val="en-US"/>
        </w:rPr>
      </w:pPr>
      <w:r w:rsidRPr="004408FD">
        <w:rPr>
          <w:rFonts w:ascii="Times New Roman" w:eastAsia="SimSun" w:hAnsi="Times New Roman" w:cs="Times New Roman"/>
          <w:kern w:val="3"/>
          <w:sz w:val="20"/>
          <w:szCs w:val="20"/>
        </w:rPr>
        <w:t>1</w:t>
      </w:r>
      <w:r w:rsidR="00AA3E57">
        <w:rPr>
          <w:rFonts w:ascii="Times New Roman" w:eastAsia="SimSun" w:hAnsi="Times New Roman" w:cs="Times New Roman"/>
          <w:kern w:val="3"/>
          <w:sz w:val="20"/>
          <w:szCs w:val="20"/>
        </w:rPr>
        <w:t>0</w:t>
      </w:r>
      <w:r w:rsidRPr="004408FD">
        <w:rPr>
          <w:rFonts w:ascii="Times New Roman" w:eastAsia="SimSun" w:hAnsi="Times New Roman" w:cs="Times New Roman"/>
          <w:kern w:val="3"/>
          <w:sz w:val="20"/>
          <w:szCs w:val="20"/>
        </w:rPr>
        <w:t>.</w:t>
      </w:r>
      <w:r w:rsidRPr="004408FD">
        <w:rPr>
          <w:rFonts w:ascii="Times New Roman" w:eastAsia="Calibri" w:hAnsi="Times New Roman" w:cs="Times New Roman"/>
          <w:sz w:val="20"/>
          <w:szCs w:val="20"/>
        </w:rPr>
        <w:t xml:space="preserve"> Zmiana postanowień zawartej umowy może nastąpić za zgodą obu stron wyrażoną   na piśmie pod rygorem nieważności, z zastrzeżeniem art. 455 ustawy z dnia 11 września 2019 r. Prawo </w:t>
      </w:r>
      <w:proofErr w:type="spellStart"/>
      <w:r w:rsidRPr="004408FD">
        <w:rPr>
          <w:rFonts w:ascii="Times New Roman" w:eastAsia="Calibri" w:hAnsi="Times New Roman" w:cs="Times New Roman"/>
          <w:sz w:val="20"/>
          <w:szCs w:val="20"/>
        </w:rPr>
        <w:t>zam</w:t>
      </w:r>
      <w:r w:rsidRPr="004408FD">
        <w:rPr>
          <w:rFonts w:ascii="Times New Roman" w:eastAsia="Calibri" w:hAnsi="Times New Roman" w:cs="Times New Roman"/>
          <w:sz w:val="20"/>
          <w:szCs w:val="20"/>
          <w:lang w:val="en-US"/>
        </w:rPr>
        <w:t>ówień</w:t>
      </w:r>
      <w:proofErr w:type="spellEnd"/>
      <w:r w:rsidRPr="004408FD">
        <w:rPr>
          <w:rFonts w:ascii="Times New Roman" w:eastAsia="Calibri" w:hAnsi="Times New Roman" w:cs="Times New Roman"/>
          <w:sz w:val="20"/>
          <w:szCs w:val="20"/>
          <w:lang w:val="en-US"/>
        </w:rPr>
        <w:t xml:space="preserve"> </w:t>
      </w:r>
      <w:proofErr w:type="spellStart"/>
      <w:r w:rsidRPr="004408FD">
        <w:rPr>
          <w:rFonts w:ascii="Times New Roman" w:eastAsia="Calibri" w:hAnsi="Times New Roman" w:cs="Times New Roman"/>
          <w:sz w:val="20"/>
          <w:szCs w:val="20"/>
          <w:lang w:val="en-US"/>
        </w:rPr>
        <w:t>publicznych</w:t>
      </w:r>
      <w:proofErr w:type="spellEnd"/>
      <w:r w:rsidRPr="004408FD">
        <w:rPr>
          <w:rFonts w:ascii="Times New Roman" w:eastAsia="Calibri" w:hAnsi="Times New Roman" w:cs="Times New Roman"/>
          <w:sz w:val="20"/>
          <w:szCs w:val="20"/>
          <w:lang w:val="en-US"/>
        </w:rPr>
        <w:t>.</w:t>
      </w:r>
    </w:p>
    <w:p w14:paraId="52A66DA9" w14:textId="77777777" w:rsidR="00F948AA" w:rsidRPr="004408FD" w:rsidRDefault="00F948AA" w:rsidP="00F948AA">
      <w:pPr>
        <w:widowControl w:val="0"/>
        <w:suppressAutoHyphens/>
        <w:autoSpaceDN w:val="0"/>
        <w:spacing w:after="0" w:line="240" w:lineRule="auto"/>
        <w:jc w:val="center"/>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rPr>
        <w:t>§ 13</w:t>
      </w:r>
    </w:p>
    <w:p w14:paraId="55C9CD5A" w14:textId="77777777" w:rsidR="00F948AA" w:rsidRPr="004408FD" w:rsidRDefault="00F948AA" w:rsidP="00F948AA">
      <w:pPr>
        <w:widowControl w:val="0"/>
        <w:suppressAutoHyphens/>
        <w:autoSpaceDN w:val="0"/>
        <w:spacing w:after="0" w:line="240" w:lineRule="auto"/>
        <w:jc w:val="center"/>
        <w:textAlignment w:val="baseline"/>
        <w:rPr>
          <w:rFonts w:ascii="Times New Roman" w:eastAsia="SimSun" w:hAnsi="Times New Roman" w:cs="Times New Roman"/>
          <w:b/>
          <w:bCs/>
          <w:kern w:val="3"/>
          <w:sz w:val="20"/>
          <w:szCs w:val="20"/>
        </w:rPr>
      </w:pPr>
      <w:r w:rsidRPr="004408FD">
        <w:rPr>
          <w:rFonts w:ascii="Times New Roman" w:eastAsia="SimSun" w:hAnsi="Times New Roman" w:cs="Times New Roman"/>
          <w:b/>
          <w:bCs/>
          <w:kern w:val="3"/>
          <w:sz w:val="20"/>
          <w:szCs w:val="20"/>
        </w:rPr>
        <w:t>Obowiązki Zamawiającego</w:t>
      </w:r>
    </w:p>
    <w:p w14:paraId="39D7D12F" w14:textId="77777777" w:rsidR="00F948AA" w:rsidRPr="004408FD" w:rsidRDefault="00F948AA" w:rsidP="00F948AA">
      <w:pPr>
        <w:widowControl w:val="0"/>
        <w:suppressAutoHyphens/>
        <w:autoSpaceDN w:val="0"/>
        <w:spacing w:after="0" w:line="240" w:lineRule="auto"/>
        <w:jc w:val="center"/>
        <w:textAlignment w:val="baseline"/>
        <w:rPr>
          <w:rFonts w:ascii="Times New Roman" w:eastAsia="SimSun" w:hAnsi="Times New Roman" w:cs="Times New Roman"/>
          <w:kern w:val="3"/>
          <w:sz w:val="20"/>
          <w:szCs w:val="20"/>
        </w:rPr>
      </w:pPr>
    </w:p>
    <w:p w14:paraId="2780C999" w14:textId="77777777" w:rsidR="00F948AA" w:rsidRPr="004408FD" w:rsidRDefault="00F948AA" w:rsidP="00F948AA">
      <w:pPr>
        <w:widowControl w:val="0"/>
        <w:suppressAutoHyphens/>
        <w:autoSpaceDE w:val="0"/>
        <w:spacing w:after="0" w:line="240" w:lineRule="auto"/>
        <w:jc w:val="both"/>
        <w:rPr>
          <w:rFonts w:ascii="Times New Roman" w:eastAsia="Times New Roman" w:hAnsi="Times New Roman" w:cs="Times New Roman"/>
          <w:kern w:val="2"/>
          <w:sz w:val="20"/>
          <w:szCs w:val="20"/>
          <w:lang w:eastAsia="hi-IN" w:bidi="hi-IN"/>
        </w:rPr>
      </w:pPr>
      <w:r w:rsidRPr="004408FD">
        <w:rPr>
          <w:rFonts w:ascii="Times New Roman" w:eastAsia="Times New Roman" w:hAnsi="Times New Roman" w:cs="Times New Roman"/>
          <w:kern w:val="2"/>
          <w:sz w:val="20"/>
          <w:szCs w:val="20"/>
          <w:lang w:eastAsia="hi-IN" w:bidi="hi-IN"/>
        </w:rPr>
        <w:t>1.   Do obowiązków Zamawiającego w ramach wykonania niniejszej umowy należy:</w:t>
      </w:r>
    </w:p>
    <w:p w14:paraId="12C2BE0A" w14:textId="77777777" w:rsidR="00F948AA" w:rsidRPr="004408FD" w:rsidRDefault="00F948AA">
      <w:pPr>
        <w:widowControl w:val="0"/>
        <w:numPr>
          <w:ilvl w:val="0"/>
          <w:numId w:val="25"/>
        </w:numPr>
        <w:tabs>
          <w:tab w:val="left" w:pos="709"/>
        </w:tabs>
        <w:suppressAutoHyphens/>
        <w:autoSpaceDE w:val="0"/>
        <w:autoSpaceDN w:val="0"/>
        <w:spacing w:after="0" w:line="240" w:lineRule="auto"/>
        <w:ind w:left="709" w:hanging="283"/>
        <w:jc w:val="both"/>
        <w:textAlignment w:val="baseline"/>
        <w:rPr>
          <w:rFonts w:ascii="Times New Roman" w:eastAsia="Times New Roman" w:hAnsi="Times New Roman" w:cs="Times New Roman"/>
          <w:kern w:val="2"/>
          <w:sz w:val="20"/>
          <w:szCs w:val="20"/>
          <w:lang w:eastAsia="hi-IN" w:bidi="hi-IN"/>
        </w:rPr>
      </w:pPr>
      <w:r w:rsidRPr="004408FD">
        <w:rPr>
          <w:rFonts w:ascii="Times New Roman" w:eastAsia="Times New Roman" w:hAnsi="Times New Roman" w:cs="Times New Roman"/>
          <w:kern w:val="2"/>
          <w:sz w:val="20"/>
          <w:szCs w:val="20"/>
          <w:lang w:eastAsia="hi-IN" w:bidi="hi-IN"/>
        </w:rPr>
        <w:t xml:space="preserve">wprowadzenie i przekazanie protokolarne terenu  budowy wraz z dziennikiem budowy w terminie 7 dni licząc od dnia podpisania umowy,  </w:t>
      </w:r>
    </w:p>
    <w:p w14:paraId="540135BC" w14:textId="77777777" w:rsidR="00F948AA" w:rsidRPr="004408FD" w:rsidRDefault="00F948AA">
      <w:pPr>
        <w:widowControl w:val="0"/>
        <w:numPr>
          <w:ilvl w:val="0"/>
          <w:numId w:val="25"/>
        </w:numPr>
        <w:tabs>
          <w:tab w:val="left" w:pos="709"/>
        </w:tabs>
        <w:suppressAutoHyphens/>
        <w:autoSpaceDE w:val="0"/>
        <w:autoSpaceDN w:val="0"/>
        <w:spacing w:after="0" w:line="240" w:lineRule="auto"/>
        <w:ind w:left="1065" w:hanging="639"/>
        <w:jc w:val="both"/>
        <w:textAlignment w:val="baseline"/>
        <w:rPr>
          <w:rFonts w:ascii="Times New Roman" w:eastAsia="Times New Roman" w:hAnsi="Times New Roman" w:cs="Times New Roman"/>
          <w:kern w:val="2"/>
          <w:sz w:val="20"/>
          <w:szCs w:val="20"/>
          <w:lang w:eastAsia="hi-IN" w:bidi="hi-IN"/>
        </w:rPr>
      </w:pPr>
      <w:r w:rsidRPr="004408FD">
        <w:rPr>
          <w:rFonts w:ascii="Times New Roman" w:eastAsia="Times New Roman" w:hAnsi="Times New Roman" w:cs="Times New Roman"/>
          <w:kern w:val="2"/>
          <w:sz w:val="20"/>
          <w:szCs w:val="20"/>
          <w:lang w:eastAsia="hi-IN" w:bidi="hi-IN"/>
        </w:rPr>
        <w:t>zapewnienie na swój koszt nadzoru inwestorskiego,</w:t>
      </w:r>
    </w:p>
    <w:p w14:paraId="4D775EAA" w14:textId="77777777" w:rsidR="00F948AA" w:rsidRPr="004408FD" w:rsidRDefault="00F948AA">
      <w:pPr>
        <w:widowControl w:val="0"/>
        <w:numPr>
          <w:ilvl w:val="0"/>
          <w:numId w:val="25"/>
        </w:numPr>
        <w:tabs>
          <w:tab w:val="left" w:pos="709"/>
        </w:tabs>
        <w:suppressAutoHyphens/>
        <w:autoSpaceDE w:val="0"/>
        <w:autoSpaceDN w:val="0"/>
        <w:spacing w:after="0" w:line="240" w:lineRule="auto"/>
        <w:ind w:left="1065" w:hanging="639"/>
        <w:jc w:val="both"/>
        <w:textAlignment w:val="baseline"/>
        <w:rPr>
          <w:rFonts w:ascii="Times New Roman" w:eastAsia="Times New Roman" w:hAnsi="Times New Roman" w:cs="Times New Roman"/>
          <w:kern w:val="2"/>
          <w:sz w:val="20"/>
          <w:szCs w:val="20"/>
          <w:lang w:eastAsia="hi-IN" w:bidi="hi-IN"/>
        </w:rPr>
      </w:pPr>
      <w:r w:rsidRPr="004408FD">
        <w:rPr>
          <w:rFonts w:ascii="Times New Roman" w:eastAsia="Times New Roman" w:hAnsi="Times New Roman" w:cs="Times New Roman"/>
          <w:kern w:val="2"/>
          <w:sz w:val="20"/>
          <w:szCs w:val="20"/>
          <w:lang w:eastAsia="hi-IN" w:bidi="hi-IN"/>
        </w:rPr>
        <w:t>rozwiązanie problemów technicznych leżących po jego stronie</w:t>
      </w:r>
    </w:p>
    <w:p w14:paraId="777772C6" w14:textId="77777777" w:rsidR="00F948AA" w:rsidRPr="004408FD" w:rsidRDefault="00F948AA">
      <w:pPr>
        <w:widowControl w:val="0"/>
        <w:numPr>
          <w:ilvl w:val="0"/>
          <w:numId w:val="25"/>
        </w:numPr>
        <w:tabs>
          <w:tab w:val="left" w:pos="709"/>
        </w:tabs>
        <w:suppressAutoHyphens/>
        <w:autoSpaceDE w:val="0"/>
        <w:autoSpaceDN w:val="0"/>
        <w:spacing w:after="0" w:line="240" w:lineRule="auto"/>
        <w:ind w:left="1065" w:hanging="639"/>
        <w:jc w:val="both"/>
        <w:textAlignment w:val="baseline"/>
        <w:rPr>
          <w:rFonts w:ascii="Times New Roman" w:eastAsia="Times New Roman" w:hAnsi="Times New Roman" w:cs="Times New Roman"/>
          <w:kern w:val="2"/>
          <w:sz w:val="20"/>
          <w:szCs w:val="20"/>
          <w:lang w:eastAsia="hi-IN" w:bidi="hi-IN"/>
        </w:rPr>
      </w:pPr>
      <w:r w:rsidRPr="004408FD">
        <w:rPr>
          <w:rFonts w:ascii="Times New Roman" w:eastAsia="Times New Roman" w:hAnsi="Times New Roman" w:cs="Times New Roman"/>
          <w:kern w:val="2"/>
          <w:sz w:val="20"/>
          <w:szCs w:val="20"/>
          <w:lang w:eastAsia="hi-IN" w:bidi="hi-IN"/>
        </w:rPr>
        <w:t>odbiór wykonanych robót,  po sprawdzeniu jego należytego wykonania,</w:t>
      </w:r>
    </w:p>
    <w:p w14:paraId="3C7B2006" w14:textId="77777777" w:rsidR="00F948AA" w:rsidRPr="004408FD" w:rsidRDefault="00F948AA">
      <w:pPr>
        <w:widowControl w:val="0"/>
        <w:numPr>
          <w:ilvl w:val="0"/>
          <w:numId w:val="25"/>
        </w:numPr>
        <w:tabs>
          <w:tab w:val="left" w:pos="709"/>
        </w:tabs>
        <w:suppressAutoHyphens/>
        <w:autoSpaceDE w:val="0"/>
        <w:autoSpaceDN w:val="0"/>
        <w:spacing w:after="0" w:line="240" w:lineRule="auto"/>
        <w:ind w:left="1065" w:hanging="639"/>
        <w:jc w:val="both"/>
        <w:textAlignment w:val="baseline"/>
        <w:rPr>
          <w:rFonts w:ascii="Times New Roman" w:eastAsia="Times New Roman" w:hAnsi="Times New Roman" w:cs="Times New Roman"/>
          <w:kern w:val="2"/>
          <w:sz w:val="20"/>
          <w:szCs w:val="20"/>
          <w:lang w:eastAsia="hi-IN" w:bidi="hi-IN"/>
        </w:rPr>
      </w:pPr>
      <w:r w:rsidRPr="004408FD">
        <w:rPr>
          <w:rFonts w:ascii="Times New Roman" w:eastAsia="Times New Roman" w:hAnsi="Times New Roman" w:cs="Times New Roman"/>
          <w:kern w:val="2"/>
          <w:sz w:val="20"/>
          <w:szCs w:val="20"/>
          <w:lang w:eastAsia="hi-IN" w:bidi="hi-IN"/>
        </w:rPr>
        <w:t>terminowa zapłata wynagrodzenia za wykonane i odebrane roboty</w:t>
      </w:r>
    </w:p>
    <w:p w14:paraId="5A885707" w14:textId="77777777" w:rsidR="00F948AA" w:rsidRPr="004408FD" w:rsidRDefault="00F948AA" w:rsidP="00F948AA">
      <w:pPr>
        <w:widowControl w:val="0"/>
        <w:suppressAutoHyphens/>
        <w:autoSpaceDE w:val="0"/>
        <w:spacing w:after="0" w:line="240" w:lineRule="auto"/>
        <w:rPr>
          <w:rFonts w:ascii="Times New Roman" w:eastAsia="Times New Roman" w:hAnsi="Times New Roman" w:cs="Times New Roman"/>
          <w:kern w:val="2"/>
          <w:sz w:val="20"/>
          <w:szCs w:val="20"/>
          <w:lang w:eastAsia="hi-IN" w:bidi="hi-IN"/>
        </w:rPr>
      </w:pPr>
    </w:p>
    <w:p w14:paraId="3B7F8102" w14:textId="77777777" w:rsidR="00F948AA" w:rsidRPr="004408FD" w:rsidRDefault="00F948AA" w:rsidP="00F948AA">
      <w:pPr>
        <w:widowControl w:val="0"/>
        <w:suppressAutoHyphens/>
        <w:spacing w:after="0" w:line="240" w:lineRule="auto"/>
        <w:jc w:val="both"/>
        <w:rPr>
          <w:rFonts w:ascii="Times New Roman" w:eastAsia="Times New Roman" w:hAnsi="Times New Roman" w:cs="Times New Roman"/>
          <w:kern w:val="2"/>
          <w:sz w:val="20"/>
          <w:szCs w:val="20"/>
          <w:lang w:eastAsia="hi-IN" w:bidi="hi-IN"/>
        </w:rPr>
      </w:pPr>
    </w:p>
    <w:p w14:paraId="2584FEEC" w14:textId="77777777" w:rsidR="00F948AA" w:rsidRPr="004408FD" w:rsidRDefault="00F948AA" w:rsidP="00F948AA">
      <w:pPr>
        <w:widowControl w:val="0"/>
        <w:suppressAutoHyphens/>
        <w:spacing w:after="0" w:line="240" w:lineRule="auto"/>
        <w:jc w:val="center"/>
        <w:rPr>
          <w:rFonts w:ascii="Times New Roman" w:eastAsia="Times New Roman" w:hAnsi="Times New Roman" w:cs="Times New Roman"/>
          <w:kern w:val="2"/>
          <w:sz w:val="20"/>
          <w:szCs w:val="20"/>
          <w:lang w:eastAsia="hi-IN" w:bidi="hi-IN"/>
        </w:rPr>
      </w:pPr>
      <w:r w:rsidRPr="004408FD">
        <w:rPr>
          <w:rFonts w:ascii="Times New Roman" w:eastAsia="Times New Roman" w:hAnsi="Times New Roman" w:cs="Times New Roman"/>
          <w:kern w:val="2"/>
          <w:sz w:val="20"/>
          <w:szCs w:val="20"/>
          <w:lang w:eastAsia="hi-IN" w:bidi="hi-IN"/>
        </w:rPr>
        <w:t>§ 14</w:t>
      </w:r>
    </w:p>
    <w:p w14:paraId="7A346B5D" w14:textId="77777777" w:rsidR="00F948AA" w:rsidRPr="004408FD" w:rsidRDefault="00F948AA" w:rsidP="00F948AA">
      <w:pPr>
        <w:widowControl w:val="0"/>
        <w:suppressAutoHyphens/>
        <w:spacing w:after="0" w:line="240" w:lineRule="auto"/>
        <w:jc w:val="center"/>
        <w:rPr>
          <w:rFonts w:ascii="Times New Roman" w:eastAsia="Times New Roman" w:hAnsi="Times New Roman" w:cs="Times New Roman"/>
          <w:b/>
          <w:bCs/>
          <w:kern w:val="2"/>
          <w:sz w:val="20"/>
          <w:szCs w:val="20"/>
          <w:lang w:eastAsia="hi-IN" w:bidi="hi-IN"/>
        </w:rPr>
      </w:pPr>
      <w:r w:rsidRPr="004408FD">
        <w:rPr>
          <w:rFonts w:ascii="Times New Roman" w:eastAsia="Times New Roman" w:hAnsi="Times New Roman" w:cs="Times New Roman"/>
          <w:b/>
          <w:bCs/>
          <w:kern w:val="2"/>
          <w:sz w:val="20"/>
          <w:szCs w:val="20"/>
          <w:lang w:eastAsia="hi-IN" w:bidi="hi-IN"/>
        </w:rPr>
        <w:t>Obowiązki Wykonawcy</w:t>
      </w:r>
    </w:p>
    <w:p w14:paraId="4807C180" w14:textId="77777777" w:rsidR="00F948AA" w:rsidRPr="004408FD" w:rsidRDefault="00F948AA">
      <w:pPr>
        <w:widowControl w:val="0"/>
        <w:numPr>
          <w:ilvl w:val="1"/>
          <w:numId w:val="23"/>
        </w:numPr>
        <w:suppressAutoHyphens/>
        <w:autoSpaceDE w:val="0"/>
        <w:autoSpaceDN w:val="0"/>
        <w:spacing w:after="0" w:line="240" w:lineRule="auto"/>
        <w:ind w:left="360"/>
        <w:textAlignment w:val="baseline"/>
        <w:rPr>
          <w:rFonts w:ascii="Times New Roman" w:eastAsia="Times New Roman" w:hAnsi="Times New Roman" w:cs="Times New Roman"/>
          <w:kern w:val="2"/>
          <w:sz w:val="20"/>
          <w:szCs w:val="20"/>
          <w:lang w:eastAsia="hi-IN" w:bidi="hi-IN"/>
        </w:rPr>
      </w:pPr>
      <w:r w:rsidRPr="004408FD">
        <w:rPr>
          <w:rFonts w:ascii="Times New Roman" w:eastAsia="Times New Roman" w:hAnsi="Times New Roman" w:cs="Times New Roman"/>
          <w:kern w:val="2"/>
          <w:sz w:val="20"/>
          <w:szCs w:val="20"/>
          <w:lang w:eastAsia="hi-IN" w:bidi="hi-IN"/>
        </w:rPr>
        <w:t>Do podstawowych obowiązków Wykonawcy należy w szczególności:</w:t>
      </w:r>
    </w:p>
    <w:p w14:paraId="6C9728EF" w14:textId="77777777" w:rsidR="00F948AA" w:rsidRPr="004408FD" w:rsidRDefault="00F948AA" w:rsidP="00F948AA">
      <w:pPr>
        <w:widowControl w:val="0"/>
        <w:suppressAutoHyphens/>
        <w:autoSpaceDE w:val="0"/>
        <w:spacing w:after="0" w:line="240" w:lineRule="auto"/>
        <w:rPr>
          <w:rFonts w:ascii="Times New Roman" w:eastAsia="Times New Roman" w:hAnsi="Times New Roman" w:cs="Times New Roman"/>
          <w:kern w:val="2"/>
          <w:sz w:val="20"/>
          <w:szCs w:val="20"/>
          <w:lang w:eastAsia="hi-IN" w:bidi="hi-IN"/>
        </w:rPr>
      </w:pPr>
    </w:p>
    <w:p w14:paraId="7E0A4611" w14:textId="77777777" w:rsidR="00F948AA" w:rsidRPr="004408FD" w:rsidRDefault="00F948AA">
      <w:pPr>
        <w:widowControl w:val="0"/>
        <w:numPr>
          <w:ilvl w:val="1"/>
          <w:numId w:val="24"/>
        </w:numPr>
        <w:tabs>
          <w:tab w:val="num" w:pos="720"/>
        </w:tabs>
        <w:suppressAutoHyphens/>
        <w:autoSpaceDN w:val="0"/>
        <w:spacing w:before="60" w:after="60" w:line="240" w:lineRule="auto"/>
        <w:ind w:left="720"/>
        <w:jc w:val="both"/>
        <w:textAlignment w:val="baseline"/>
        <w:rPr>
          <w:rFonts w:ascii="Times New Roman" w:eastAsia="Times New Roman" w:hAnsi="Times New Roman" w:cs="Times New Roman"/>
          <w:sz w:val="20"/>
          <w:szCs w:val="20"/>
          <w:lang w:eastAsia="pl-PL"/>
        </w:rPr>
      </w:pPr>
      <w:r w:rsidRPr="004408FD">
        <w:rPr>
          <w:rFonts w:ascii="Times New Roman" w:eastAsia="Times New Roman" w:hAnsi="Times New Roman" w:cs="Times New Roman"/>
          <w:sz w:val="20"/>
          <w:szCs w:val="20"/>
          <w:lang w:eastAsia="pl-PL"/>
        </w:rPr>
        <w:t>Protokolarne przyjęcie terenu budowy</w:t>
      </w:r>
    </w:p>
    <w:p w14:paraId="6B2EF415" w14:textId="77777777" w:rsidR="00F948AA" w:rsidRPr="004408FD" w:rsidRDefault="00F948AA">
      <w:pPr>
        <w:widowControl w:val="0"/>
        <w:numPr>
          <w:ilvl w:val="1"/>
          <w:numId w:val="24"/>
        </w:numPr>
        <w:tabs>
          <w:tab w:val="num" w:pos="720"/>
        </w:tabs>
        <w:suppressAutoHyphens/>
        <w:autoSpaceDN w:val="0"/>
        <w:spacing w:before="60" w:after="60" w:line="240" w:lineRule="auto"/>
        <w:ind w:left="720"/>
        <w:jc w:val="both"/>
        <w:textAlignment w:val="baseline"/>
        <w:rPr>
          <w:rFonts w:ascii="Times New Roman" w:eastAsia="Times New Roman" w:hAnsi="Times New Roman" w:cs="Times New Roman"/>
          <w:sz w:val="20"/>
          <w:szCs w:val="20"/>
          <w:lang w:eastAsia="pl-PL"/>
        </w:rPr>
      </w:pPr>
      <w:r w:rsidRPr="004408FD">
        <w:rPr>
          <w:rFonts w:ascii="Times New Roman" w:eastAsia="Times New Roman" w:hAnsi="Times New Roman" w:cs="Times New Roman"/>
          <w:sz w:val="20"/>
          <w:szCs w:val="20"/>
          <w:lang w:eastAsia="pl-PL"/>
        </w:rPr>
        <w:t xml:space="preserve">posiadania aktualnej polisy ubezpieczeniowej od odpowiedzialności cywilnej w zakresie prowadzonej </w:t>
      </w:r>
      <w:r w:rsidRPr="004408FD">
        <w:rPr>
          <w:rFonts w:ascii="Times New Roman" w:eastAsia="Times New Roman" w:hAnsi="Times New Roman" w:cs="Times New Roman"/>
          <w:sz w:val="20"/>
          <w:szCs w:val="20"/>
          <w:lang w:eastAsia="pl-PL"/>
        </w:rPr>
        <w:lastRenderedPageBreak/>
        <w:t>działalności. Polisa ubezpieczeniowa obejmować musi ochroną ubezpieczeniową działalność Wykonawcy obejmującą realizację zamówienia. Ubezpieczeniu podlegać muszą w szczególności:</w:t>
      </w:r>
    </w:p>
    <w:p w14:paraId="0356B7DA" w14:textId="77777777" w:rsidR="00F948AA" w:rsidRPr="004408FD" w:rsidRDefault="00F948AA" w:rsidP="00F948AA">
      <w:pPr>
        <w:spacing w:after="0" w:line="240" w:lineRule="auto"/>
        <w:ind w:left="993" w:hanging="284"/>
        <w:jc w:val="both"/>
        <w:rPr>
          <w:rFonts w:ascii="Times New Roman" w:eastAsia="Times New Roman" w:hAnsi="Times New Roman" w:cs="Times New Roman"/>
          <w:sz w:val="20"/>
          <w:szCs w:val="20"/>
          <w:lang w:eastAsia="pl-PL"/>
        </w:rPr>
      </w:pPr>
      <w:r w:rsidRPr="004408FD">
        <w:rPr>
          <w:rFonts w:ascii="Times New Roman" w:eastAsia="Times New Roman" w:hAnsi="Times New Roman" w:cs="Times New Roman"/>
          <w:sz w:val="20"/>
          <w:szCs w:val="20"/>
          <w:lang w:eastAsia="pl-PL"/>
        </w:rPr>
        <w:t>a) roboty, materiały oraz wszelkie mienie ruchome związane bezpośrednio z wykonawstwem, w tym szkody w mieniu Zamawiającego,</w:t>
      </w:r>
    </w:p>
    <w:p w14:paraId="30D7E12A" w14:textId="77777777" w:rsidR="00F948AA" w:rsidRPr="004408FD" w:rsidRDefault="00F948AA" w:rsidP="00F948AA">
      <w:pPr>
        <w:spacing w:after="0" w:line="240" w:lineRule="auto"/>
        <w:ind w:left="993" w:hanging="284"/>
        <w:jc w:val="both"/>
        <w:rPr>
          <w:rFonts w:ascii="Times New Roman" w:eastAsia="Times New Roman" w:hAnsi="Times New Roman" w:cs="Times New Roman"/>
          <w:sz w:val="20"/>
          <w:szCs w:val="20"/>
          <w:lang w:eastAsia="pl-PL"/>
        </w:rPr>
      </w:pPr>
      <w:r w:rsidRPr="004408FD">
        <w:rPr>
          <w:rFonts w:ascii="Times New Roman" w:eastAsia="Times New Roman" w:hAnsi="Times New Roman" w:cs="Times New Roman"/>
          <w:sz w:val="20"/>
          <w:szCs w:val="20"/>
          <w:lang w:eastAsia="pl-PL"/>
        </w:rPr>
        <w:t>b) odpowiedzialność cywilna za szkody powstałe z winy Wykonawcy i jego pracowników oraz  w  następstwie nieszczęśliwych wypadków, dotyczących pracowników Wykonawcy i osób   trzecich, powstałe w związku z prowadzonymi robotami, w tym także ruchem pojazdów mechanicznych</w:t>
      </w:r>
    </w:p>
    <w:p w14:paraId="64E5E039" w14:textId="77777777" w:rsidR="00F948AA" w:rsidRPr="004408FD" w:rsidRDefault="00F948AA">
      <w:pPr>
        <w:widowControl w:val="0"/>
        <w:numPr>
          <w:ilvl w:val="1"/>
          <w:numId w:val="24"/>
        </w:numPr>
        <w:tabs>
          <w:tab w:val="num" w:pos="720"/>
        </w:tabs>
        <w:suppressAutoHyphens/>
        <w:autoSpaceDN w:val="0"/>
        <w:spacing w:before="60" w:after="60" w:line="240" w:lineRule="auto"/>
        <w:ind w:left="720"/>
        <w:jc w:val="both"/>
        <w:textAlignment w:val="baseline"/>
        <w:rPr>
          <w:rFonts w:ascii="Times New Roman" w:eastAsia="Times New Roman" w:hAnsi="Times New Roman" w:cs="Times New Roman"/>
          <w:sz w:val="20"/>
          <w:szCs w:val="20"/>
          <w:lang w:eastAsia="pl-PL"/>
        </w:rPr>
      </w:pPr>
      <w:r w:rsidRPr="004408FD">
        <w:rPr>
          <w:rFonts w:ascii="Times New Roman" w:eastAsia="Times New Roman" w:hAnsi="Times New Roman" w:cs="Times New Roman"/>
          <w:kern w:val="2"/>
          <w:sz w:val="20"/>
          <w:szCs w:val="20"/>
          <w:lang w:eastAsia="hi-IN" w:bidi="hi-IN"/>
        </w:rPr>
        <w:t>ustanowienie Kierownika robót ,</w:t>
      </w:r>
    </w:p>
    <w:p w14:paraId="61D7CDFC" w14:textId="77777777" w:rsidR="00F948AA" w:rsidRPr="004408FD" w:rsidRDefault="00F948AA">
      <w:pPr>
        <w:widowControl w:val="0"/>
        <w:numPr>
          <w:ilvl w:val="1"/>
          <w:numId w:val="24"/>
        </w:numPr>
        <w:tabs>
          <w:tab w:val="num" w:pos="720"/>
        </w:tabs>
        <w:suppressAutoHyphens/>
        <w:autoSpaceDN w:val="0"/>
        <w:spacing w:before="60" w:after="60" w:line="240" w:lineRule="auto"/>
        <w:ind w:left="720"/>
        <w:jc w:val="both"/>
        <w:textAlignment w:val="baseline"/>
        <w:rPr>
          <w:rFonts w:ascii="Times New Roman" w:eastAsia="Times New Roman" w:hAnsi="Times New Roman" w:cs="Times New Roman"/>
          <w:sz w:val="20"/>
          <w:szCs w:val="20"/>
          <w:lang w:eastAsia="pl-PL"/>
        </w:rPr>
      </w:pPr>
      <w:r w:rsidRPr="004408FD">
        <w:rPr>
          <w:rFonts w:ascii="Times New Roman" w:eastAsia="Times New Roman" w:hAnsi="Times New Roman" w:cs="Times New Roman"/>
          <w:kern w:val="2"/>
          <w:sz w:val="20"/>
          <w:szCs w:val="20"/>
          <w:lang w:eastAsia="hi-IN" w:bidi="hi-IN"/>
        </w:rPr>
        <w:t>urządzenie i organizacja placu budowy oraz koordynowanie robót</w:t>
      </w:r>
    </w:p>
    <w:p w14:paraId="2F06303D" w14:textId="77777777" w:rsidR="00F948AA" w:rsidRPr="004408FD" w:rsidRDefault="00F948AA">
      <w:pPr>
        <w:widowControl w:val="0"/>
        <w:numPr>
          <w:ilvl w:val="1"/>
          <w:numId w:val="24"/>
        </w:numPr>
        <w:tabs>
          <w:tab w:val="num" w:pos="720"/>
        </w:tabs>
        <w:suppressAutoHyphens/>
        <w:autoSpaceDN w:val="0"/>
        <w:spacing w:before="60" w:after="60" w:line="240" w:lineRule="auto"/>
        <w:ind w:left="720"/>
        <w:jc w:val="both"/>
        <w:textAlignment w:val="baseline"/>
        <w:rPr>
          <w:rFonts w:ascii="Times New Roman" w:eastAsia="Times New Roman" w:hAnsi="Times New Roman" w:cs="Times New Roman"/>
          <w:sz w:val="20"/>
          <w:szCs w:val="20"/>
          <w:lang w:eastAsia="pl-PL"/>
        </w:rPr>
      </w:pPr>
      <w:r w:rsidRPr="004408FD">
        <w:rPr>
          <w:rFonts w:ascii="Times New Roman" w:eastAsia="Times New Roman" w:hAnsi="Times New Roman" w:cs="Times New Roman"/>
          <w:sz w:val="20"/>
          <w:szCs w:val="20"/>
          <w:lang w:eastAsia="pl-PL"/>
        </w:rPr>
        <w:t>p</w:t>
      </w:r>
      <w:r w:rsidRPr="004408FD">
        <w:rPr>
          <w:rFonts w:ascii="Times New Roman" w:eastAsia="Times New Roman" w:hAnsi="Times New Roman" w:cs="Times New Roman"/>
          <w:kern w:val="2"/>
          <w:sz w:val="20"/>
          <w:szCs w:val="20"/>
          <w:lang w:eastAsia="hi-IN" w:bidi="hi-IN"/>
        </w:rPr>
        <w:t>rzerwanie robót na żądanie Zamawiającego i zabezpieczenie wykonanych robót przed ich zniszczeniem,</w:t>
      </w:r>
    </w:p>
    <w:p w14:paraId="1B755906" w14:textId="77777777" w:rsidR="00F948AA" w:rsidRPr="004408FD" w:rsidRDefault="00F948AA">
      <w:pPr>
        <w:widowControl w:val="0"/>
        <w:numPr>
          <w:ilvl w:val="1"/>
          <w:numId w:val="24"/>
        </w:numPr>
        <w:tabs>
          <w:tab w:val="num" w:pos="720"/>
        </w:tabs>
        <w:suppressAutoHyphens/>
        <w:autoSpaceDN w:val="0"/>
        <w:spacing w:before="60" w:after="60" w:line="240" w:lineRule="auto"/>
        <w:ind w:left="720"/>
        <w:jc w:val="both"/>
        <w:textAlignment w:val="baseline"/>
        <w:rPr>
          <w:rFonts w:ascii="Times New Roman" w:eastAsia="Times New Roman" w:hAnsi="Times New Roman" w:cs="Times New Roman"/>
          <w:sz w:val="20"/>
          <w:szCs w:val="20"/>
          <w:lang w:eastAsia="pl-PL"/>
        </w:rPr>
      </w:pPr>
      <w:r w:rsidRPr="004408FD">
        <w:rPr>
          <w:rFonts w:ascii="Times New Roman" w:eastAsia="Times New Roman" w:hAnsi="Times New Roman" w:cs="Times New Roman"/>
          <w:kern w:val="2"/>
          <w:sz w:val="20"/>
          <w:szCs w:val="20"/>
          <w:lang w:eastAsia="hi-IN" w:bidi="hi-IN"/>
        </w:rPr>
        <w:t>skompletowanie i przedstawienie Zamawiającemu wszystkich żądanych dokumentów pozwalających na ocenę prawidłowości wykonania robót,</w:t>
      </w:r>
    </w:p>
    <w:p w14:paraId="7FE4EBE1" w14:textId="77777777" w:rsidR="00F948AA" w:rsidRPr="004408FD" w:rsidRDefault="00F948AA">
      <w:pPr>
        <w:widowControl w:val="0"/>
        <w:numPr>
          <w:ilvl w:val="1"/>
          <w:numId w:val="24"/>
        </w:numPr>
        <w:tabs>
          <w:tab w:val="num" w:pos="720"/>
        </w:tabs>
        <w:suppressAutoHyphens/>
        <w:autoSpaceDN w:val="0"/>
        <w:spacing w:before="60" w:after="60" w:line="240" w:lineRule="auto"/>
        <w:ind w:left="720"/>
        <w:jc w:val="both"/>
        <w:textAlignment w:val="baseline"/>
        <w:rPr>
          <w:rFonts w:ascii="Times New Roman" w:eastAsia="Times New Roman" w:hAnsi="Times New Roman" w:cs="Times New Roman"/>
          <w:sz w:val="20"/>
          <w:szCs w:val="20"/>
          <w:lang w:eastAsia="pl-PL"/>
        </w:rPr>
      </w:pPr>
      <w:r w:rsidRPr="004408FD">
        <w:rPr>
          <w:rFonts w:ascii="Times New Roman" w:eastAsia="Times New Roman" w:hAnsi="Times New Roman" w:cs="Times New Roman"/>
          <w:kern w:val="2"/>
          <w:sz w:val="20"/>
          <w:szCs w:val="20"/>
          <w:lang w:eastAsia="hi-IN" w:bidi="hi-IN"/>
        </w:rPr>
        <w:t xml:space="preserve">zapewnienie bezpieczeństwa i ochrony zdrowia podczas wykonywania wszystkich czynności na placu budowy, </w:t>
      </w:r>
    </w:p>
    <w:p w14:paraId="0C3A197E" w14:textId="77777777" w:rsidR="00F948AA" w:rsidRPr="004408FD" w:rsidRDefault="00F948AA">
      <w:pPr>
        <w:widowControl w:val="0"/>
        <w:numPr>
          <w:ilvl w:val="1"/>
          <w:numId w:val="24"/>
        </w:numPr>
        <w:tabs>
          <w:tab w:val="num" w:pos="720"/>
        </w:tabs>
        <w:suppressAutoHyphens/>
        <w:autoSpaceDN w:val="0"/>
        <w:spacing w:before="60" w:after="60" w:line="240" w:lineRule="auto"/>
        <w:ind w:left="720"/>
        <w:jc w:val="both"/>
        <w:textAlignment w:val="baseline"/>
        <w:rPr>
          <w:rFonts w:ascii="Times New Roman" w:eastAsia="Times New Roman" w:hAnsi="Times New Roman" w:cs="Times New Roman"/>
          <w:sz w:val="20"/>
          <w:szCs w:val="20"/>
          <w:lang w:eastAsia="pl-PL"/>
        </w:rPr>
      </w:pPr>
      <w:r w:rsidRPr="004408FD">
        <w:rPr>
          <w:rFonts w:ascii="Times New Roman" w:eastAsia="Times New Roman" w:hAnsi="Times New Roman" w:cs="Times New Roman"/>
          <w:kern w:val="2"/>
          <w:sz w:val="20"/>
          <w:szCs w:val="20"/>
          <w:lang w:eastAsia="hi-IN" w:bidi="hi-IN"/>
        </w:rPr>
        <w:t>zapewnienie w niezbędnej ilości wykwalifikowanego potencjału ludzkiego,</w:t>
      </w:r>
    </w:p>
    <w:p w14:paraId="2BF0A8E7" w14:textId="77777777" w:rsidR="00F948AA" w:rsidRPr="004408FD" w:rsidRDefault="00F948AA">
      <w:pPr>
        <w:widowControl w:val="0"/>
        <w:numPr>
          <w:ilvl w:val="1"/>
          <w:numId w:val="24"/>
        </w:numPr>
        <w:tabs>
          <w:tab w:val="num" w:pos="720"/>
        </w:tabs>
        <w:suppressAutoHyphens/>
        <w:autoSpaceDN w:val="0"/>
        <w:spacing w:before="60" w:after="60" w:line="240" w:lineRule="auto"/>
        <w:ind w:left="720"/>
        <w:jc w:val="both"/>
        <w:textAlignment w:val="baseline"/>
        <w:rPr>
          <w:rFonts w:ascii="Times New Roman" w:eastAsia="Times New Roman" w:hAnsi="Times New Roman" w:cs="Times New Roman"/>
          <w:sz w:val="20"/>
          <w:szCs w:val="20"/>
          <w:lang w:eastAsia="pl-PL"/>
        </w:rPr>
      </w:pPr>
      <w:r w:rsidRPr="004408FD">
        <w:rPr>
          <w:rFonts w:ascii="Times New Roman" w:eastAsia="Times New Roman" w:hAnsi="Times New Roman" w:cs="Times New Roman"/>
          <w:kern w:val="2"/>
          <w:sz w:val="20"/>
          <w:szCs w:val="20"/>
          <w:lang w:eastAsia="hi-IN" w:bidi="hi-IN"/>
        </w:rPr>
        <w:t>utrzymanie placu budowy i terenu przyległego do terenu budowy, w stanie wolnym od przeszkód komunikacyjnych, przestrzeganie przepisów o ruchu drogowym,</w:t>
      </w:r>
    </w:p>
    <w:p w14:paraId="4A8C6D40" w14:textId="77777777" w:rsidR="00F948AA" w:rsidRPr="004408FD" w:rsidRDefault="00F948AA">
      <w:pPr>
        <w:widowControl w:val="0"/>
        <w:numPr>
          <w:ilvl w:val="1"/>
          <w:numId w:val="24"/>
        </w:numPr>
        <w:tabs>
          <w:tab w:val="num" w:pos="720"/>
        </w:tabs>
        <w:suppressAutoHyphens/>
        <w:autoSpaceDN w:val="0"/>
        <w:spacing w:before="60" w:after="60" w:line="240" w:lineRule="auto"/>
        <w:ind w:left="720"/>
        <w:jc w:val="both"/>
        <w:textAlignment w:val="baseline"/>
        <w:rPr>
          <w:rFonts w:ascii="Times New Roman" w:eastAsia="Times New Roman" w:hAnsi="Times New Roman" w:cs="Times New Roman"/>
          <w:sz w:val="20"/>
          <w:szCs w:val="20"/>
          <w:lang w:eastAsia="pl-PL"/>
        </w:rPr>
      </w:pPr>
      <w:r w:rsidRPr="004408FD">
        <w:rPr>
          <w:rFonts w:ascii="Times New Roman" w:eastAsia="Times New Roman" w:hAnsi="Times New Roman" w:cs="Times New Roman"/>
          <w:kern w:val="2"/>
          <w:sz w:val="20"/>
          <w:szCs w:val="20"/>
          <w:lang w:eastAsia="hi-IN" w:bidi="hi-IN"/>
        </w:rPr>
        <w:t xml:space="preserve">składowanie niezbędnych urządzeń, maszyn oraz materiałów na placu budowy, </w:t>
      </w:r>
    </w:p>
    <w:p w14:paraId="08480718" w14:textId="77777777" w:rsidR="00F948AA" w:rsidRPr="004408FD" w:rsidRDefault="00F948AA">
      <w:pPr>
        <w:widowControl w:val="0"/>
        <w:numPr>
          <w:ilvl w:val="1"/>
          <w:numId w:val="24"/>
        </w:numPr>
        <w:tabs>
          <w:tab w:val="num" w:pos="720"/>
        </w:tabs>
        <w:suppressAutoHyphens/>
        <w:autoSpaceDN w:val="0"/>
        <w:spacing w:before="60" w:after="60" w:line="240" w:lineRule="auto"/>
        <w:ind w:left="720"/>
        <w:jc w:val="both"/>
        <w:textAlignment w:val="baseline"/>
        <w:rPr>
          <w:rFonts w:ascii="Times New Roman" w:eastAsia="Times New Roman" w:hAnsi="Times New Roman" w:cs="Times New Roman"/>
          <w:sz w:val="20"/>
          <w:szCs w:val="20"/>
          <w:lang w:eastAsia="pl-PL"/>
        </w:rPr>
      </w:pPr>
      <w:r w:rsidRPr="004408FD">
        <w:rPr>
          <w:rFonts w:ascii="Times New Roman" w:eastAsia="Times New Roman" w:hAnsi="Times New Roman" w:cs="Times New Roman"/>
          <w:kern w:val="2"/>
          <w:sz w:val="20"/>
          <w:szCs w:val="20"/>
          <w:lang w:eastAsia="hi-IN" w:bidi="hi-IN"/>
        </w:rPr>
        <w:t>umożliwienie wstępu na plac budowy pracownikom organów nadzoru budowlanego, do których należy wykonywanie zadań określonych ustawą - Prawo budowlane oraz udostępnianie im informacji wymaganych tą ustawą,</w:t>
      </w:r>
    </w:p>
    <w:p w14:paraId="4E44EB33" w14:textId="77777777" w:rsidR="00F948AA" w:rsidRPr="004408FD" w:rsidRDefault="00F948AA">
      <w:pPr>
        <w:widowControl w:val="0"/>
        <w:numPr>
          <w:ilvl w:val="1"/>
          <w:numId w:val="24"/>
        </w:numPr>
        <w:tabs>
          <w:tab w:val="num" w:pos="720"/>
        </w:tabs>
        <w:suppressAutoHyphens/>
        <w:autoSpaceDN w:val="0"/>
        <w:spacing w:before="60" w:after="60" w:line="240" w:lineRule="auto"/>
        <w:ind w:left="720"/>
        <w:jc w:val="both"/>
        <w:textAlignment w:val="baseline"/>
        <w:rPr>
          <w:rFonts w:ascii="Times New Roman" w:eastAsia="Times New Roman" w:hAnsi="Times New Roman" w:cs="Times New Roman"/>
          <w:sz w:val="20"/>
          <w:szCs w:val="20"/>
          <w:lang w:eastAsia="pl-PL"/>
        </w:rPr>
      </w:pPr>
      <w:r w:rsidRPr="004408FD">
        <w:rPr>
          <w:rFonts w:ascii="Times New Roman" w:eastAsia="Times New Roman" w:hAnsi="Times New Roman" w:cs="Times New Roman"/>
          <w:kern w:val="2"/>
          <w:sz w:val="20"/>
          <w:szCs w:val="20"/>
          <w:lang w:eastAsia="hi-IN" w:bidi="hi-IN"/>
        </w:rPr>
        <w:t>po zakończeniu prac uporządkowanie placu budowy i terenu przyległego oraz przekazanie placu budowy protokolarnie Zamawiającemu,</w:t>
      </w:r>
    </w:p>
    <w:p w14:paraId="44FFE84E" w14:textId="77777777" w:rsidR="00F948AA" w:rsidRPr="004408FD" w:rsidRDefault="00F948AA">
      <w:pPr>
        <w:widowControl w:val="0"/>
        <w:numPr>
          <w:ilvl w:val="1"/>
          <w:numId w:val="24"/>
        </w:numPr>
        <w:tabs>
          <w:tab w:val="num" w:pos="720"/>
        </w:tabs>
        <w:suppressAutoHyphens/>
        <w:autoSpaceDN w:val="0"/>
        <w:spacing w:before="60" w:after="60" w:line="240" w:lineRule="auto"/>
        <w:ind w:left="720"/>
        <w:jc w:val="both"/>
        <w:textAlignment w:val="baseline"/>
        <w:rPr>
          <w:rFonts w:ascii="Times New Roman" w:eastAsia="Times New Roman" w:hAnsi="Times New Roman" w:cs="Times New Roman"/>
          <w:sz w:val="20"/>
          <w:szCs w:val="20"/>
          <w:lang w:eastAsia="pl-PL"/>
        </w:rPr>
      </w:pPr>
      <w:r w:rsidRPr="004408FD">
        <w:rPr>
          <w:rFonts w:ascii="Times New Roman" w:eastAsia="Times New Roman" w:hAnsi="Times New Roman" w:cs="Times New Roman"/>
          <w:kern w:val="2"/>
          <w:sz w:val="20"/>
          <w:szCs w:val="20"/>
          <w:lang w:eastAsia="hi-IN" w:bidi="hi-IN"/>
        </w:rPr>
        <w:t>w przypadku zniszczenia lub uszkodzenia w toku realizacji umowy obiektów budowlanych sąsiadujących lub znajdujących się na terenie przyległym do placu budowy, bądź jakichkolwiek maszyn czy urządzeń - naprawienie ich lub doprowadzenie do stanu poprzedniego,</w:t>
      </w:r>
    </w:p>
    <w:p w14:paraId="287FDDF1" w14:textId="77777777" w:rsidR="00F948AA" w:rsidRPr="004408FD" w:rsidRDefault="00F948AA">
      <w:pPr>
        <w:widowControl w:val="0"/>
        <w:numPr>
          <w:ilvl w:val="1"/>
          <w:numId w:val="24"/>
        </w:numPr>
        <w:tabs>
          <w:tab w:val="num" w:pos="720"/>
        </w:tabs>
        <w:suppressAutoHyphens/>
        <w:autoSpaceDN w:val="0"/>
        <w:spacing w:before="60" w:after="60" w:line="240" w:lineRule="auto"/>
        <w:ind w:left="720"/>
        <w:jc w:val="both"/>
        <w:textAlignment w:val="baseline"/>
        <w:rPr>
          <w:rFonts w:ascii="Times New Roman" w:eastAsia="Times New Roman" w:hAnsi="Times New Roman" w:cs="Times New Roman"/>
          <w:sz w:val="20"/>
          <w:szCs w:val="20"/>
          <w:lang w:eastAsia="pl-PL"/>
        </w:rPr>
      </w:pPr>
      <w:r w:rsidRPr="004408FD">
        <w:rPr>
          <w:rFonts w:ascii="Times New Roman" w:eastAsia="Times New Roman" w:hAnsi="Times New Roman" w:cs="Times New Roman"/>
          <w:kern w:val="2"/>
          <w:sz w:val="20"/>
          <w:szCs w:val="20"/>
          <w:lang w:eastAsia="hi-IN" w:bidi="hi-IN"/>
        </w:rPr>
        <w:t>przedstawianie Inspektorowi Nadzoru Inwestorskiego, na każde jego żądanie, przed wbudowaniem materiałów odpowiednich dokumentów potwierdzających ich jakość i dopuszczenie do stosowania tj.: w szczególności: certyfikatów „na znak bezpieczeństwa”, certyfikatów zgodności lub deklaracji zgodności, atestów, świadectw pochodzenia. Przedstawienie przez Wykonawcę certyfikatów, deklaracji zgodności i atestów lub wykonanie badań jakościowych nie zwalnia Wykonawcy z odpowiedzialności za niewłaściwą jakość materiałów i nienależyte wykonanie robót;</w:t>
      </w:r>
    </w:p>
    <w:p w14:paraId="4C7225B7" w14:textId="77777777" w:rsidR="00F948AA" w:rsidRPr="004408FD" w:rsidRDefault="00F948AA">
      <w:pPr>
        <w:widowControl w:val="0"/>
        <w:numPr>
          <w:ilvl w:val="1"/>
          <w:numId w:val="24"/>
        </w:numPr>
        <w:tabs>
          <w:tab w:val="num" w:pos="720"/>
        </w:tabs>
        <w:suppressAutoHyphens/>
        <w:autoSpaceDN w:val="0"/>
        <w:spacing w:before="60" w:after="60" w:line="240" w:lineRule="auto"/>
        <w:ind w:left="720"/>
        <w:jc w:val="both"/>
        <w:textAlignment w:val="baseline"/>
        <w:rPr>
          <w:rFonts w:ascii="Times New Roman" w:eastAsia="Times New Roman" w:hAnsi="Times New Roman" w:cs="Times New Roman"/>
          <w:sz w:val="20"/>
          <w:szCs w:val="20"/>
          <w:lang w:eastAsia="pl-PL"/>
        </w:rPr>
      </w:pPr>
      <w:r w:rsidRPr="004408FD">
        <w:rPr>
          <w:rFonts w:ascii="Times New Roman" w:eastAsia="Times New Roman" w:hAnsi="Times New Roman" w:cs="Times New Roman"/>
          <w:sz w:val="20"/>
          <w:szCs w:val="20"/>
          <w:lang w:eastAsia="pl-PL"/>
        </w:rPr>
        <w:t>niezwłoczne informowanie Zamawiającego o problemach technicznych lub okolicznościach, które mogą wpływać na jakość wykonywanych robót lub termin wykonania,</w:t>
      </w:r>
    </w:p>
    <w:p w14:paraId="521DBC0A" w14:textId="77777777" w:rsidR="00F948AA" w:rsidRPr="004408FD" w:rsidRDefault="00F948AA">
      <w:pPr>
        <w:widowControl w:val="0"/>
        <w:numPr>
          <w:ilvl w:val="1"/>
          <w:numId w:val="24"/>
        </w:numPr>
        <w:tabs>
          <w:tab w:val="num" w:pos="720"/>
        </w:tabs>
        <w:suppressAutoHyphens/>
        <w:autoSpaceDN w:val="0"/>
        <w:spacing w:before="60" w:after="60" w:line="240" w:lineRule="auto"/>
        <w:ind w:left="720"/>
        <w:jc w:val="both"/>
        <w:textAlignment w:val="baseline"/>
        <w:rPr>
          <w:rFonts w:ascii="Times New Roman" w:eastAsia="Times New Roman" w:hAnsi="Times New Roman" w:cs="Times New Roman"/>
          <w:sz w:val="20"/>
          <w:szCs w:val="20"/>
          <w:lang w:eastAsia="pl-PL"/>
        </w:rPr>
      </w:pPr>
      <w:r w:rsidRPr="004408FD">
        <w:rPr>
          <w:rFonts w:ascii="Times New Roman" w:eastAsia="Times New Roman" w:hAnsi="Times New Roman" w:cs="Times New Roman"/>
          <w:sz w:val="20"/>
          <w:szCs w:val="20"/>
          <w:lang w:eastAsia="pl-PL"/>
        </w:rPr>
        <w:t xml:space="preserve">przekazania protokołem zdawczo-odbiorczym przez Wykonawcę, Zamawiającemu przedmiotu umowy w dniu końcowego odbioru robót. </w:t>
      </w:r>
    </w:p>
    <w:p w14:paraId="59C3AE50" w14:textId="77777777" w:rsidR="00F948AA" w:rsidRPr="004408FD" w:rsidRDefault="00F948AA">
      <w:pPr>
        <w:widowControl w:val="0"/>
        <w:numPr>
          <w:ilvl w:val="1"/>
          <w:numId w:val="24"/>
        </w:numPr>
        <w:tabs>
          <w:tab w:val="num" w:pos="720"/>
        </w:tabs>
        <w:suppressAutoHyphens/>
        <w:autoSpaceDN w:val="0"/>
        <w:spacing w:before="60" w:after="60" w:line="240" w:lineRule="auto"/>
        <w:ind w:left="720"/>
        <w:jc w:val="both"/>
        <w:textAlignment w:val="baseline"/>
        <w:rPr>
          <w:rFonts w:ascii="Times New Roman" w:eastAsia="Times New Roman" w:hAnsi="Times New Roman" w:cs="Times New Roman"/>
          <w:sz w:val="20"/>
          <w:szCs w:val="20"/>
          <w:lang w:eastAsia="pl-PL"/>
        </w:rPr>
      </w:pPr>
      <w:r w:rsidRPr="004408FD">
        <w:rPr>
          <w:rFonts w:ascii="Times New Roman" w:eastAsia="Times New Roman" w:hAnsi="Times New Roman" w:cs="Times New Roman"/>
          <w:sz w:val="20"/>
          <w:szCs w:val="20"/>
          <w:lang w:eastAsia="pl-PL"/>
        </w:rPr>
        <w:t>ponoszenie pełnej odpowiedzialności za stan i przestrzeganie obowiązujących przepisów BHP, ochrony p.poż i dozoru mienia na terenie robót, jak i za wszelkie szkody powstałe w trakcie trwania robót na terenie przyjętym od Zamawiającego lub mających związek z prowadzonymi robotami,</w:t>
      </w:r>
    </w:p>
    <w:p w14:paraId="4303155E" w14:textId="77777777" w:rsidR="00F948AA" w:rsidRPr="004408FD" w:rsidRDefault="00F948AA">
      <w:pPr>
        <w:widowControl w:val="0"/>
        <w:numPr>
          <w:ilvl w:val="1"/>
          <w:numId w:val="24"/>
        </w:numPr>
        <w:tabs>
          <w:tab w:val="num" w:pos="720"/>
        </w:tabs>
        <w:suppressAutoHyphens/>
        <w:autoSpaceDN w:val="0"/>
        <w:spacing w:before="60" w:after="60" w:line="240" w:lineRule="auto"/>
        <w:ind w:left="720"/>
        <w:jc w:val="both"/>
        <w:textAlignment w:val="baseline"/>
        <w:rPr>
          <w:rFonts w:ascii="Times New Roman" w:eastAsia="Times New Roman" w:hAnsi="Times New Roman" w:cs="Times New Roman"/>
          <w:sz w:val="20"/>
          <w:szCs w:val="20"/>
          <w:lang w:eastAsia="pl-PL"/>
        </w:rPr>
      </w:pPr>
      <w:r w:rsidRPr="004408FD">
        <w:rPr>
          <w:rFonts w:ascii="Times New Roman" w:eastAsia="Times New Roman" w:hAnsi="Times New Roman" w:cs="Times New Roman"/>
          <w:sz w:val="20"/>
          <w:szCs w:val="20"/>
          <w:lang w:eastAsia="pl-PL"/>
        </w:rPr>
        <w:t>ponoszenie pełnej odpowiedzialności za szkody oraz następstwa nieszczęśliwych wypadków pracowników i osób trzecich, powstałe w związku z prowadzonymi robotami, w tym także ruchem pojazdów,</w:t>
      </w:r>
    </w:p>
    <w:p w14:paraId="68579CF9" w14:textId="77777777" w:rsidR="00F948AA" w:rsidRPr="004408FD" w:rsidRDefault="00F948AA" w:rsidP="00F948AA">
      <w:pPr>
        <w:spacing w:before="60" w:after="60" w:line="240" w:lineRule="auto"/>
        <w:jc w:val="both"/>
        <w:rPr>
          <w:rFonts w:ascii="Times New Roman" w:eastAsia="Times New Roman" w:hAnsi="Times New Roman" w:cs="Times New Roman"/>
          <w:sz w:val="20"/>
          <w:szCs w:val="20"/>
          <w:lang w:eastAsia="pl-PL"/>
        </w:rPr>
      </w:pPr>
    </w:p>
    <w:p w14:paraId="042DF6E5" w14:textId="77777777" w:rsidR="00F948AA" w:rsidRPr="004408FD" w:rsidRDefault="00F948AA" w:rsidP="00F948AA">
      <w:pPr>
        <w:widowControl w:val="0"/>
        <w:suppressAutoHyphens/>
        <w:autoSpaceDE w:val="0"/>
        <w:spacing w:after="0" w:line="240" w:lineRule="auto"/>
        <w:ind w:left="360" w:hanging="360"/>
        <w:jc w:val="both"/>
        <w:rPr>
          <w:rFonts w:ascii="Times New Roman" w:eastAsia="Times New Roman" w:hAnsi="Times New Roman" w:cs="Times New Roman"/>
          <w:kern w:val="2"/>
          <w:sz w:val="20"/>
          <w:szCs w:val="20"/>
          <w:lang w:eastAsia="hi-IN" w:bidi="hi-IN"/>
        </w:rPr>
      </w:pPr>
      <w:r w:rsidRPr="004408FD">
        <w:rPr>
          <w:rFonts w:ascii="Times New Roman" w:eastAsia="Times New Roman" w:hAnsi="Times New Roman" w:cs="Times New Roman"/>
          <w:kern w:val="2"/>
          <w:sz w:val="20"/>
          <w:szCs w:val="20"/>
          <w:lang w:eastAsia="hi-IN" w:bidi="hi-IN"/>
        </w:rPr>
        <w:t>2.  Wykonawca ponosi wszelkie koszty związane z wykonaniem obowiązków nałożonych na   niego w niniejszej umowie.</w:t>
      </w:r>
    </w:p>
    <w:p w14:paraId="05CE134B" w14:textId="2047AAFB" w:rsidR="00F948AA" w:rsidRPr="004408FD" w:rsidRDefault="00F948AA" w:rsidP="007A53AF">
      <w:pPr>
        <w:widowControl w:val="0"/>
        <w:suppressAutoHyphens/>
        <w:autoSpaceDE w:val="0"/>
        <w:spacing w:after="0" w:line="240" w:lineRule="auto"/>
        <w:ind w:left="284" w:hanging="284"/>
        <w:jc w:val="both"/>
        <w:rPr>
          <w:rFonts w:ascii="Times New Roman" w:eastAsia="Times New Roman" w:hAnsi="Times New Roman" w:cs="Times New Roman"/>
          <w:kern w:val="2"/>
          <w:sz w:val="20"/>
          <w:szCs w:val="20"/>
          <w:lang w:eastAsia="hi-IN" w:bidi="hi-IN"/>
        </w:rPr>
      </w:pPr>
      <w:r w:rsidRPr="004408FD">
        <w:rPr>
          <w:rFonts w:ascii="Times New Roman" w:eastAsia="Times New Roman" w:hAnsi="Times New Roman" w:cs="Times New Roman"/>
          <w:kern w:val="2"/>
          <w:sz w:val="20"/>
          <w:szCs w:val="20"/>
          <w:lang w:eastAsia="hi-IN" w:bidi="hi-IN"/>
        </w:rPr>
        <w:t>3.  Od chwili protokolarnego przejęcia od Zamawiającego placu budowy do chwili protokolarnego odbioru robót, Wykonawca ponosi odpowiedzialność wobec osób trzecich oraz Zamawiającego za wszelkie szkody powstałe na tym terenie i w przedmiocie umowy.</w:t>
      </w:r>
    </w:p>
    <w:p w14:paraId="4DC6CC42" w14:textId="77777777" w:rsidR="00F948AA" w:rsidRPr="004408FD" w:rsidRDefault="00F948AA" w:rsidP="00F948AA">
      <w:pPr>
        <w:widowControl w:val="0"/>
        <w:suppressAutoHyphens/>
        <w:spacing w:after="0" w:line="240" w:lineRule="auto"/>
        <w:jc w:val="center"/>
        <w:rPr>
          <w:rFonts w:ascii="Times New Roman" w:eastAsia="Times New Roman" w:hAnsi="Times New Roman" w:cs="Times New Roman"/>
          <w:kern w:val="2"/>
          <w:sz w:val="20"/>
          <w:szCs w:val="20"/>
          <w:lang w:eastAsia="hi-IN" w:bidi="hi-IN"/>
        </w:rPr>
      </w:pPr>
    </w:p>
    <w:p w14:paraId="5E96D9AA" w14:textId="77777777" w:rsidR="00F948AA" w:rsidRPr="004408FD" w:rsidRDefault="00F948AA" w:rsidP="00F948AA">
      <w:pPr>
        <w:widowControl w:val="0"/>
        <w:suppressAutoHyphens/>
        <w:spacing w:after="0" w:line="240" w:lineRule="auto"/>
        <w:jc w:val="center"/>
        <w:rPr>
          <w:rFonts w:ascii="Times New Roman" w:eastAsia="Times New Roman" w:hAnsi="Times New Roman" w:cs="Times New Roman"/>
          <w:kern w:val="2"/>
          <w:sz w:val="20"/>
          <w:szCs w:val="20"/>
          <w:lang w:eastAsia="hi-IN" w:bidi="hi-IN"/>
        </w:rPr>
      </w:pPr>
      <w:r w:rsidRPr="004408FD">
        <w:rPr>
          <w:rFonts w:ascii="Times New Roman" w:eastAsia="Times New Roman" w:hAnsi="Times New Roman" w:cs="Times New Roman"/>
          <w:kern w:val="2"/>
          <w:sz w:val="20"/>
          <w:szCs w:val="20"/>
          <w:lang w:eastAsia="hi-IN" w:bidi="hi-IN"/>
        </w:rPr>
        <w:t>§ 15</w:t>
      </w:r>
    </w:p>
    <w:p w14:paraId="5C2938DB" w14:textId="77777777" w:rsidR="00F948AA" w:rsidRPr="004408FD" w:rsidRDefault="00F948AA" w:rsidP="00F948AA">
      <w:pPr>
        <w:spacing w:after="0" w:line="240" w:lineRule="auto"/>
        <w:jc w:val="center"/>
        <w:rPr>
          <w:rFonts w:ascii="Times New Roman" w:eastAsia="Times New Roman" w:hAnsi="Times New Roman" w:cs="Times New Roman"/>
          <w:b/>
          <w:bCs/>
          <w:sz w:val="20"/>
          <w:szCs w:val="20"/>
          <w:lang w:eastAsia="pl-PL"/>
        </w:rPr>
      </w:pPr>
      <w:r w:rsidRPr="004408FD">
        <w:rPr>
          <w:rFonts w:ascii="Times New Roman" w:eastAsia="Times New Roman" w:hAnsi="Times New Roman" w:cs="Times New Roman"/>
          <w:b/>
          <w:bCs/>
          <w:sz w:val="20"/>
          <w:szCs w:val="20"/>
          <w:lang w:eastAsia="pl-PL"/>
        </w:rPr>
        <w:t>Warunki odbioru</w:t>
      </w:r>
    </w:p>
    <w:p w14:paraId="34770B31" w14:textId="77777777" w:rsidR="00F948AA" w:rsidRPr="004408FD" w:rsidRDefault="00F948AA" w:rsidP="00F948AA">
      <w:pPr>
        <w:spacing w:after="0" w:line="240" w:lineRule="auto"/>
        <w:jc w:val="center"/>
        <w:rPr>
          <w:rFonts w:ascii="Times New Roman" w:eastAsia="Times New Roman" w:hAnsi="Times New Roman" w:cs="Times New Roman"/>
          <w:b/>
          <w:bCs/>
          <w:sz w:val="20"/>
          <w:szCs w:val="20"/>
          <w:lang w:eastAsia="pl-PL"/>
        </w:rPr>
      </w:pPr>
    </w:p>
    <w:p w14:paraId="55F52447" w14:textId="77777777" w:rsidR="00F948AA" w:rsidRPr="004408FD" w:rsidRDefault="00F948AA" w:rsidP="00F948AA">
      <w:pPr>
        <w:widowControl w:val="0"/>
        <w:suppressAutoHyphens/>
        <w:autoSpaceDN w:val="0"/>
        <w:spacing w:after="0" w:line="240" w:lineRule="auto"/>
        <w:jc w:val="both"/>
        <w:textAlignment w:val="baseline"/>
        <w:rPr>
          <w:rFonts w:ascii="Times New Roman" w:eastAsia="SimSun" w:hAnsi="Times New Roman" w:cs="Times New Roman"/>
          <w:kern w:val="3"/>
          <w:sz w:val="20"/>
          <w:szCs w:val="20"/>
          <w:lang w:eastAsia="pl-PL"/>
        </w:rPr>
      </w:pPr>
      <w:r w:rsidRPr="004408FD">
        <w:rPr>
          <w:rFonts w:ascii="Times New Roman" w:eastAsia="SimSun" w:hAnsi="Times New Roman" w:cs="Times New Roman"/>
          <w:kern w:val="3"/>
          <w:sz w:val="20"/>
          <w:szCs w:val="20"/>
          <w:lang w:eastAsia="pl-PL"/>
        </w:rPr>
        <w:t>1.Strony zgodnie postanawiają, że będą stosowane następujące rodzaje odbiorów robót:</w:t>
      </w:r>
    </w:p>
    <w:p w14:paraId="387D8A97" w14:textId="77777777" w:rsidR="00F948AA" w:rsidRPr="004408FD" w:rsidRDefault="00F948AA" w:rsidP="00F948AA">
      <w:pPr>
        <w:widowControl w:val="0"/>
        <w:suppressAutoHyphens/>
        <w:autoSpaceDN w:val="0"/>
        <w:spacing w:after="0" w:line="240" w:lineRule="auto"/>
        <w:jc w:val="both"/>
        <w:textAlignment w:val="baseline"/>
        <w:rPr>
          <w:rFonts w:ascii="Times New Roman" w:eastAsia="SimSun" w:hAnsi="Times New Roman" w:cs="Times New Roman"/>
          <w:kern w:val="3"/>
          <w:sz w:val="20"/>
          <w:szCs w:val="20"/>
          <w:lang w:eastAsia="pl-PL"/>
        </w:rPr>
      </w:pPr>
    </w:p>
    <w:p w14:paraId="433A91AE" w14:textId="77777777" w:rsidR="00F948AA" w:rsidRPr="004408FD" w:rsidRDefault="00F948AA">
      <w:pPr>
        <w:widowControl w:val="0"/>
        <w:numPr>
          <w:ilvl w:val="0"/>
          <w:numId w:val="33"/>
        </w:numPr>
        <w:tabs>
          <w:tab w:val="num" w:pos="644"/>
        </w:tabs>
        <w:suppressAutoHyphens/>
        <w:autoSpaceDN w:val="0"/>
        <w:spacing w:after="0" w:line="240" w:lineRule="auto"/>
        <w:ind w:left="426" w:hanging="284"/>
        <w:jc w:val="both"/>
        <w:textAlignment w:val="baseline"/>
        <w:rPr>
          <w:rFonts w:ascii="Times New Roman" w:eastAsia="Times New Roman" w:hAnsi="Times New Roman" w:cs="Times New Roman"/>
          <w:kern w:val="2"/>
          <w:sz w:val="20"/>
          <w:szCs w:val="20"/>
          <w:lang w:eastAsia="hi-IN" w:bidi="hi-IN"/>
        </w:rPr>
      </w:pPr>
      <w:r w:rsidRPr="004408FD">
        <w:rPr>
          <w:rFonts w:ascii="Times New Roman" w:eastAsia="Times New Roman" w:hAnsi="Times New Roman" w:cs="Times New Roman"/>
          <w:kern w:val="2"/>
          <w:sz w:val="20"/>
          <w:szCs w:val="20"/>
          <w:lang w:eastAsia="hi-IN" w:bidi="hi-IN"/>
        </w:rPr>
        <w:t xml:space="preserve">Odbiór robót zanikających i ulegających zakryciu, dokonuje Inspektor Nadzoru w obecności Wykonawcy, w </w:t>
      </w:r>
      <w:r w:rsidRPr="004408FD">
        <w:rPr>
          <w:rFonts w:ascii="Times New Roman" w:eastAsia="Times New Roman" w:hAnsi="Times New Roman" w:cs="Times New Roman"/>
          <w:kern w:val="2"/>
          <w:sz w:val="20"/>
          <w:szCs w:val="20"/>
          <w:lang w:eastAsia="hi-IN" w:bidi="hi-IN"/>
        </w:rPr>
        <w:lastRenderedPageBreak/>
        <w:t xml:space="preserve">terminie </w:t>
      </w:r>
      <w:r w:rsidRPr="004408FD">
        <w:rPr>
          <w:rFonts w:ascii="Times New Roman" w:eastAsia="Times New Roman" w:hAnsi="Times New Roman" w:cs="Times New Roman"/>
          <w:b/>
          <w:bCs/>
          <w:kern w:val="2"/>
          <w:sz w:val="20"/>
          <w:szCs w:val="20"/>
          <w:lang w:eastAsia="hi-IN" w:bidi="hi-IN"/>
        </w:rPr>
        <w:t>5 dni</w:t>
      </w:r>
      <w:r w:rsidRPr="004408FD">
        <w:rPr>
          <w:rFonts w:ascii="Times New Roman" w:eastAsia="Times New Roman" w:hAnsi="Times New Roman" w:cs="Times New Roman"/>
          <w:kern w:val="2"/>
          <w:sz w:val="20"/>
          <w:szCs w:val="20"/>
          <w:lang w:eastAsia="hi-IN" w:bidi="hi-IN"/>
        </w:rPr>
        <w:t xml:space="preserve"> od daty pisemnego zawiadomienia, dokonanego przez Wykonawcę. Odbiór polega na końcowej ocenie ilości i jakości wykonanych robót, które w dalszym procesie realizacji robót ulegają zakryciu lub zanikają.</w:t>
      </w:r>
    </w:p>
    <w:p w14:paraId="38F39D59" w14:textId="77777777" w:rsidR="00F948AA" w:rsidRPr="004408FD" w:rsidRDefault="00F948AA">
      <w:pPr>
        <w:widowControl w:val="0"/>
        <w:numPr>
          <w:ilvl w:val="0"/>
          <w:numId w:val="33"/>
        </w:numPr>
        <w:tabs>
          <w:tab w:val="num" w:pos="644"/>
        </w:tabs>
        <w:suppressAutoHyphens/>
        <w:autoSpaceDN w:val="0"/>
        <w:spacing w:after="0" w:line="240" w:lineRule="auto"/>
        <w:ind w:left="426" w:hanging="284"/>
        <w:jc w:val="both"/>
        <w:textAlignment w:val="baseline"/>
        <w:rPr>
          <w:rFonts w:ascii="Times New Roman" w:eastAsia="Times New Roman" w:hAnsi="Times New Roman" w:cs="Times New Roman"/>
          <w:kern w:val="2"/>
          <w:sz w:val="20"/>
          <w:szCs w:val="20"/>
          <w:lang w:eastAsia="hi-IN" w:bidi="hi-IN"/>
        </w:rPr>
      </w:pPr>
      <w:r w:rsidRPr="004408FD">
        <w:rPr>
          <w:rFonts w:ascii="Times New Roman" w:eastAsia="Times New Roman" w:hAnsi="Times New Roman" w:cs="Times New Roman"/>
          <w:kern w:val="2"/>
          <w:sz w:val="20"/>
          <w:szCs w:val="20"/>
          <w:lang w:eastAsia="hi-IN" w:bidi="hi-IN"/>
        </w:rPr>
        <w:t>Odbiór częściowy robót polega na sprawdzeniu i ocenie jakości i ilości robót objętych tym odbiorem. Odbioru dokonuje Inspektor Nadzoru.</w:t>
      </w:r>
      <w:r w:rsidRPr="004408FD">
        <w:rPr>
          <w:rFonts w:ascii="Times New Roman" w:eastAsia="Times New Roman" w:hAnsi="Times New Roman" w:cs="Times New Roman"/>
          <w:color w:val="000000"/>
          <w:kern w:val="2"/>
          <w:sz w:val="20"/>
          <w:szCs w:val="20"/>
          <w:lang w:eastAsia="hi-IN" w:bidi="hi-IN"/>
        </w:rPr>
        <w:t xml:space="preserve"> Zgłoszenie do odbioru częściowego (</w:t>
      </w:r>
      <w:r w:rsidRPr="004408FD">
        <w:rPr>
          <w:rFonts w:ascii="Times New Roman" w:eastAsia="Times New Roman" w:hAnsi="Times New Roman" w:cs="Times New Roman"/>
          <w:kern w:val="2"/>
          <w:sz w:val="20"/>
          <w:szCs w:val="20"/>
          <w:lang w:eastAsia="hi-IN" w:bidi="hi-IN"/>
        </w:rPr>
        <w:t>robót zanikających lub ulegających zakryciu oraz robót w toku)</w:t>
      </w:r>
      <w:r w:rsidRPr="004408FD">
        <w:rPr>
          <w:rFonts w:ascii="Times New Roman" w:eastAsia="Times New Roman" w:hAnsi="Times New Roman" w:cs="Times New Roman"/>
          <w:color w:val="000000"/>
          <w:kern w:val="2"/>
          <w:sz w:val="20"/>
          <w:szCs w:val="20"/>
          <w:lang w:eastAsia="hi-IN" w:bidi="hi-IN"/>
        </w:rPr>
        <w:t xml:space="preserve"> jest dokonywane przez Kierownika robót wpisem do dziennika budowy.</w:t>
      </w:r>
    </w:p>
    <w:p w14:paraId="74E830B4" w14:textId="77777777" w:rsidR="00F948AA" w:rsidRPr="004408FD" w:rsidRDefault="00F948AA" w:rsidP="00F948AA">
      <w:pPr>
        <w:spacing w:after="0" w:line="240" w:lineRule="auto"/>
        <w:ind w:left="426"/>
        <w:jc w:val="both"/>
        <w:rPr>
          <w:rFonts w:ascii="Times New Roman" w:eastAsia="Times New Roman" w:hAnsi="Times New Roman" w:cs="Times New Roman"/>
          <w:kern w:val="2"/>
          <w:sz w:val="20"/>
          <w:szCs w:val="20"/>
          <w:lang w:eastAsia="hi-IN" w:bidi="hi-IN"/>
        </w:rPr>
      </w:pPr>
      <w:r w:rsidRPr="004408FD">
        <w:rPr>
          <w:rFonts w:ascii="Times New Roman" w:eastAsia="Times New Roman" w:hAnsi="Times New Roman" w:cs="Times New Roman"/>
          <w:sz w:val="20"/>
          <w:szCs w:val="20"/>
          <w:lang w:eastAsia="pl-PL"/>
        </w:rPr>
        <w:t>Nie dokonanie odbioru w powyższych terminach uprawnia Wykonawcę do dokonania odbioru jednostronnego, ze wszelkimi wynikającymi z tego faktu skutkami prawnymi.</w:t>
      </w:r>
    </w:p>
    <w:p w14:paraId="0AA14D46" w14:textId="77777777" w:rsidR="00F948AA" w:rsidRPr="004408FD" w:rsidRDefault="00F948AA" w:rsidP="00F948AA">
      <w:pPr>
        <w:widowControl w:val="0"/>
        <w:suppressAutoHyphens/>
        <w:autoSpaceDN w:val="0"/>
        <w:spacing w:after="0" w:line="240" w:lineRule="auto"/>
        <w:jc w:val="both"/>
        <w:textAlignment w:val="baseline"/>
        <w:rPr>
          <w:rFonts w:ascii="Times New Roman" w:eastAsia="SimSun" w:hAnsi="Times New Roman" w:cs="Times New Roman"/>
          <w:kern w:val="3"/>
          <w:sz w:val="20"/>
          <w:szCs w:val="20"/>
          <w:lang w:eastAsia="pl-PL"/>
        </w:rPr>
      </w:pPr>
    </w:p>
    <w:p w14:paraId="691E2ED9" w14:textId="77777777" w:rsidR="00F948AA" w:rsidRPr="004408FD" w:rsidRDefault="00F948AA" w:rsidP="00F948AA">
      <w:pPr>
        <w:widowControl w:val="0"/>
        <w:suppressAutoHyphens/>
        <w:autoSpaceDN w:val="0"/>
        <w:spacing w:after="0" w:line="240" w:lineRule="auto"/>
        <w:ind w:left="360"/>
        <w:jc w:val="both"/>
        <w:textAlignment w:val="baseline"/>
        <w:rPr>
          <w:rFonts w:ascii="Times New Roman" w:eastAsia="SimSun" w:hAnsi="Times New Roman" w:cs="Times New Roman"/>
          <w:kern w:val="3"/>
          <w:sz w:val="20"/>
          <w:szCs w:val="20"/>
          <w:lang w:eastAsia="pl-PL"/>
        </w:rPr>
      </w:pPr>
      <w:r w:rsidRPr="004408FD">
        <w:rPr>
          <w:rFonts w:ascii="Times New Roman" w:eastAsia="SimSun" w:hAnsi="Times New Roman" w:cs="Times New Roman"/>
          <w:kern w:val="3"/>
          <w:sz w:val="20"/>
          <w:szCs w:val="20"/>
          <w:lang w:eastAsia="pl-PL"/>
        </w:rPr>
        <w:t xml:space="preserve">Strony sporządzają protokoły odbiorów częściowych, w przypadku stwierdzenia podczas odbioru częściowego wad robót objętych danym odbiorem, </w:t>
      </w:r>
    </w:p>
    <w:p w14:paraId="45F8326B" w14:textId="77777777" w:rsidR="00F948AA" w:rsidRPr="004408FD" w:rsidRDefault="00F948AA">
      <w:pPr>
        <w:widowControl w:val="0"/>
        <w:numPr>
          <w:ilvl w:val="0"/>
          <w:numId w:val="33"/>
        </w:numPr>
        <w:suppressAutoHyphens/>
        <w:autoSpaceDN w:val="0"/>
        <w:spacing w:after="0" w:line="240" w:lineRule="auto"/>
        <w:ind w:left="426" w:hanging="284"/>
        <w:jc w:val="both"/>
        <w:textAlignment w:val="baseline"/>
        <w:rPr>
          <w:rFonts w:ascii="Times New Roman" w:eastAsia="SimSun" w:hAnsi="Times New Roman" w:cs="Times New Roman"/>
          <w:kern w:val="3"/>
          <w:sz w:val="20"/>
          <w:szCs w:val="20"/>
          <w:lang w:eastAsia="pl-PL"/>
        </w:rPr>
      </w:pPr>
      <w:r w:rsidRPr="004408FD">
        <w:rPr>
          <w:rFonts w:ascii="Times New Roman" w:eastAsia="SimSun" w:hAnsi="Times New Roman" w:cs="Times New Roman"/>
          <w:kern w:val="3"/>
          <w:sz w:val="20"/>
          <w:szCs w:val="20"/>
          <w:lang w:eastAsia="pl-PL"/>
        </w:rPr>
        <w:t xml:space="preserve">Odbiór końcowy, stanowi podstawę do wystawienia faktury końcowej - Wykonawca przekaże Zamawiającemu do odbioru końcowego przedmiot zamówienia wykonany w całości zgodnie zobowiązującymi przepisami techniczno-budowlanymi, normami i wytycznymi, w stanie kompletnym z punktu widzenia celu, któremu ma służyć. Jeżeli całość robót zostanie zakończona i przejdzie zadawalająco wszystkie badania, Wykonawca zgłosi gotowość dokonania odbioru końcowego wykonanych robót w formie pisemnego oświadczenia złożonego do siedziby Zamawiającego, najpóźniej w dniu określonym w §2 ust. 1 niniejszej umowy oraz wpisu do dziennika budowy i potwierdzenia tego faktu przez Inspektora nadzoru inwestorskiego. Wykonawca, zgłaszając gotowość do dokonania odbioru końcowego winien uwzględnić przewidziany w pkt 4 poniżej, termin przewidziany dla Zamawiającego do dokonania odbioru końcowego przedmiotu umowy. </w:t>
      </w:r>
    </w:p>
    <w:p w14:paraId="5DB308D0" w14:textId="77777777" w:rsidR="00F948AA" w:rsidRPr="004408FD" w:rsidRDefault="00F948AA">
      <w:pPr>
        <w:widowControl w:val="0"/>
        <w:numPr>
          <w:ilvl w:val="0"/>
          <w:numId w:val="33"/>
        </w:numPr>
        <w:suppressAutoHyphens/>
        <w:autoSpaceDN w:val="0"/>
        <w:spacing w:after="0" w:line="240" w:lineRule="auto"/>
        <w:ind w:left="426" w:hanging="284"/>
        <w:jc w:val="both"/>
        <w:textAlignment w:val="baseline"/>
        <w:rPr>
          <w:rFonts w:ascii="Times New Roman" w:eastAsia="SimSun" w:hAnsi="Times New Roman" w:cs="Times New Roman"/>
          <w:kern w:val="3"/>
          <w:sz w:val="20"/>
          <w:szCs w:val="20"/>
          <w:lang w:eastAsia="pl-PL"/>
        </w:rPr>
      </w:pPr>
      <w:r w:rsidRPr="004408FD">
        <w:rPr>
          <w:rFonts w:ascii="Times New Roman" w:eastAsia="SimSun" w:hAnsi="Times New Roman" w:cs="Times New Roman"/>
          <w:kern w:val="3"/>
          <w:sz w:val="20"/>
          <w:szCs w:val="20"/>
          <w:lang w:eastAsia="pl-PL"/>
        </w:rPr>
        <w:t>Zamawiający zobowiązuje się najpóźniej w ciągu 14 dni kalendarzowych od daty otrzymania zawiadomienia o zakończeniu robót, przystąpić do czynności odbioru robót.</w:t>
      </w:r>
    </w:p>
    <w:p w14:paraId="3865FA84" w14:textId="77777777" w:rsidR="00F948AA" w:rsidRPr="004408FD" w:rsidRDefault="00F948AA">
      <w:pPr>
        <w:widowControl w:val="0"/>
        <w:numPr>
          <w:ilvl w:val="0"/>
          <w:numId w:val="33"/>
        </w:numPr>
        <w:suppressAutoHyphens/>
        <w:autoSpaceDN w:val="0"/>
        <w:spacing w:after="0" w:line="240" w:lineRule="auto"/>
        <w:ind w:left="426" w:hanging="284"/>
        <w:jc w:val="both"/>
        <w:textAlignment w:val="baseline"/>
        <w:rPr>
          <w:rFonts w:ascii="Times New Roman" w:eastAsia="SimSun" w:hAnsi="Times New Roman" w:cs="Times New Roman"/>
          <w:color w:val="000000"/>
          <w:kern w:val="3"/>
          <w:sz w:val="20"/>
          <w:szCs w:val="20"/>
          <w:lang w:eastAsia="pl-PL"/>
        </w:rPr>
      </w:pPr>
      <w:r w:rsidRPr="004408FD">
        <w:rPr>
          <w:rFonts w:ascii="Times New Roman" w:eastAsia="SimSun" w:hAnsi="Times New Roman" w:cs="Times New Roman"/>
          <w:kern w:val="3"/>
          <w:sz w:val="20"/>
          <w:szCs w:val="20"/>
          <w:lang w:eastAsia="pl-PL"/>
        </w:rPr>
        <w:t xml:space="preserve">Odbioru końcowego robót wykonanych dokonuje Komisja powołana przez Zamawiającego, przy udziale osób, </w:t>
      </w:r>
      <w:r w:rsidRPr="004408FD">
        <w:rPr>
          <w:rFonts w:ascii="Times New Roman" w:eastAsia="SimSun" w:hAnsi="Times New Roman" w:cs="Times New Roman"/>
          <w:color w:val="000000"/>
          <w:kern w:val="3"/>
          <w:sz w:val="20"/>
          <w:szCs w:val="20"/>
          <w:lang w:eastAsia="pl-PL"/>
        </w:rPr>
        <w:t xml:space="preserve">o których mowa w §4 oraz innego przedstawiciela Wykonawcy upoważnionego do składania oświadczeń woli w imieniu Wykonawcy i §3 niniejszej umowy oraz innych przedstawicieli Zamawiającego powołanych do dokonania odbioru </w:t>
      </w:r>
    </w:p>
    <w:p w14:paraId="3B486375" w14:textId="77777777" w:rsidR="00F948AA" w:rsidRPr="004408FD" w:rsidRDefault="00F948AA">
      <w:pPr>
        <w:widowControl w:val="0"/>
        <w:numPr>
          <w:ilvl w:val="0"/>
          <w:numId w:val="33"/>
        </w:numPr>
        <w:suppressAutoHyphens/>
        <w:autoSpaceDN w:val="0"/>
        <w:spacing w:after="0" w:line="240" w:lineRule="auto"/>
        <w:ind w:left="426" w:hanging="284"/>
        <w:jc w:val="both"/>
        <w:textAlignment w:val="baseline"/>
        <w:rPr>
          <w:rFonts w:ascii="Times New Roman" w:eastAsia="SimSun" w:hAnsi="Times New Roman" w:cs="Times New Roman"/>
          <w:color w:val="000000"/>
          <w:kern w:val="3"/>
          <w:sz w:val="20"/>
          <w:szCs w:val="20"/>
          <w:lang w:eastAsia="pl-PL"/>
        </w:rPr>
      </w:pPr>
      <w:r w:rsidRPr="004408FD">
        <w:rPr>
          <w:rFonts w:ascii="Times New Roman" w:eastAsia="SimSun" w:hAnsi="Times New Roman" w:cs="Times New Roman"/>
          <w:color w:val="000000"/>
          <w:kern w:val="3"/>
          <w:sz w:val="20"/>
          <w:szCs w:val="20"/>
          <w:lang w:eastAsia="pl-PL"/>
        </w:rPr>
        <w:t>Wykonawca jest zobowiązany do przedłożenia Zamawiającemu oświadczenia o wykonaniu robót zgodnie z dokumentacją projektową i sztuką budowlaną.</w:t>
      </w:r>
    </w:p>
    <w:p w14:paraId="631C609C" w14:textId="77777777" w:rsidR="00F948AA" w:rsidRPr="004408FD" w:rsidRDefault="00F948AA">
      <w:pPr>
        <w:widowControl w:val="0"/>
        <w:numPr>
          <w:ilvl w:val="0"/>
          <w:numId w:val="33"/>
        </w:numPr>
        <w:suppressAutoHyphens/>
        <w:autoSpaceDN w:val="0"/>
        <w:spacing w:after="0" w:line="240" w:lineRule="auto"/>
        <w:ind w:left="426" w:hanging="284"/>
        <w:jc w:val="both"/>
        <w:textAlignment w:val="baseline"/>
        <w:rPr>
          <w:rFonts w:ascii="Times New Roman" w:eastAsia="SimSun" w:hAnsi="Times New Roman" w:cs="Times New Roman"/>
          <w:kern w:val="3"/>
          <w:sz w:val="20"/>
          <w:szCs w:val="20"/>
          <w:lang w:eastAsia="pl-PL"/>
        </w:rPr>
      </w:pPr>
      <w:r w:rsidRPr="004408FD">
        <w:rPr>
          <w:rFonts w:ascii="Times New Roman" w:eastAsia="SimSun" w:hAnsi="Times New Roman" w:cs="Times New Roman"/>
          <w:kern w:val="3"/>
          <w:sz w:val="20"/>
          <w:szCs w:val="20"/>
          <w:lang w:eastAsia="pl-PL"/>
        </w:rPr>
        <w:t>O terminie odbioru Wykonawca ma obowiązek poinformowania Podwykonawców, przy udziale których wykonał przedmiot Umowy.</w:t>
      </w:r>
    </w:p>
    <w:p w14:paraId="52B32A18" w14:textId="77777777" w:rsidR="00F948AA" w:rsidRPr="004408FD" w:rsidRDefault="00F948AA">
      <w:pPr>
        <w:widowControl w:val="0"/>
        <w:numPr>
          <w:ilvl w:val="0"/>
          <w:numId w:val="33"/>
        </w:numPr>
        <w:suppressAutoHyphens/>
        <w:autoSpaceDN w:val="0"/>
        <w:spacing w:after="0" w:line="240" w:lineRule="auto"/>
        <w:ind w:left="426" w:hanging="284"/>
        <w:jc w:val="both"/>
        <w:textAlignment w:val="baseline"/>
        <w:rPr>
          <w:rFonts w:ascii="Times New Roman" w:eastAsia="SimSun" w:hAnsi="Times New Roman" w:cs="Times New Roman"/>
          <w:kern w:val="3"/>
          <w:sz w:val="20"/>
          <w:szCs w:val="20"/>
          <w:lang w:eastAsia="pl-PL"/>
        </w:rPr>
      </w:pPr>
      <w:r w:rsidRPr="004408FD">
        <w:rPr>
          <w:rFonts w:ascii="Times New Roman" w:eastAsia="SimSun" w:hAnsi="Times New Roman" w:cs="Times New Roman"/>
          <w:kern w:val="3"/>
          <w:sz w:val="20"/>
          <w:szCs w:val="20"/>
          <w:lang w:eastAsia="pl-PL"/>
        </w:rPr>
        <w:t xml:space="preserve">Jeżeli w toku czynności </w:t>
      </w:r>
      <w:r w:rsidRPr="004408FD">
        <w:rPr>
          <w:rFonts w:ascii="Times New Roman" w:eastAsia="SimSun" w:hAnsi="Times New Roman" w:cs="Times New Roman"/>
          <w:kern w:val="3"/>
          <w:sz w:val="20"/>
          <w:szCs w:val="20"/>
          <w:u w:val="single"/>
          <w:lang w:eastAsia="pl-PL"/>
        </w:rPr>
        <w:t>odbioru końcowego</w:t>
      </w:r>
      <w:r w:rsidRPr="004408FD">
        <w:rPr>
          <w:rFonts w:ascii="Times New Roman" w:eastAsia="SimSun" w:hAnsi="Times New Roman" w:cs="Times New Roman"/>
          <w:kern w:val="3"/>
          <w:sz w:val="20"/>
          <w:szCs w:val="20"/>
          <w:lang w:eastAsia="pl-PL"/>
        </w:rPr>
        <w:t xml:space="preserve"> zostanie stwierdzone, że roboty budowlane będące jego przedmiotem zostały wykonane należycie, Strony sporządzą protokół odbioru końcowego przedmiotu Umowy.</w:t>
      </w:r>
    </w:p>
    <w:p w14:paraId="3E62CA5D" w14:textId="77777777" w:rsidR="00F948AA" w:rsidRPr="004408FD" w:rsidRDefault="00F948AA">
      <w:pPr>
        <w:widowControl w:val="0"/>
        <w:numPr>
          <w:ilvl w:val="0"/>
          <w:numId w:val="33"/>
        </w:numPr>
        <w:suppressAutoHyphens/>
        <w:autoSpaceDN w:val="0"/>
        <w:spacing w:after="0" w:line="240" w:lineRule="auto"/>
        <w:ind w:left="426" w:hanging="284"/>
        <w:jc w:val="both"/>
        <w:textAlignment w:val="baseline"/>
        <w:rPr>
          <w:rFonts w:ascii="Times New Roman" w:eastAsia="SimSun" w:hAnsi="Times New Roman" w:cs="Times New Roman"/>
          <w:kern w:val="3"/>
          <w:sz w:val="20"/>
          <w:szCs w:val="20"/>
          <w:lang w:eastAsia="pl-PL"/>
        </w:rPr>
      </w:pPr>
      <w:r w:rsidRPr="004408FD">
        <w:rPr>
          <w:rFonts w:ascii="Times New Roman" w:eastAsia="SimSun" w:hAnsi="Times New Roman" w:cs="Times New Roman"/>
          <w:kern w:val="3"/>
          <w:sz w:val="20"/>
          <w:szCs w:val="20"/>
          <w:lang w:eastAsia="pl-PL"/>
        </w:rPr>
        <w:t>W przypadku stwierdzenia w toku odbioru nieistotnych wad przedmiotu Umowy, Zamawiający dokona odbioru końcowego przedmiotu Umowy i jednocześnie Strony uzgodnią w treści protokołu termin i sposób usunięcia wad. W przypadku nieosiągnięcia pomiędzy Stronami porozumienia co do terminu na usunięcie wad nieistotnych, decyduje termin wskazany w treści protokołu przez Zamawiającego. Jeżeli Wykonawca nie usunie wad nieistotnych w terminie lub w sposób ustalony w Protokole odbioru końcowego, Zamawiający, bez konieczności wyznaczania jakiegokolwiek dodatkowego terminu Wykonawcy na usunięcie wad, jest uprawniony do zlecenia usunięcia wad podmiotowi trzeciemu na koszt i ryzyko Wykonawcy, bez konieczności uzyskiwania upoważnienia do dokonania tych czynności od właściwego sądu (art. 480 §1 k.c. nie stosuje się).</w:t>
      </w:r>
    </w:p>
    <w:p w14:paraId="6EFA1DFC" w14:textId="77777777" w:rsidR="00F948AA" w:rsidRPr="004408FD" w:rsidRDefault="00F948AA">
      <w:pPr>
        <w:widowControl w:val="0"/>
        <w:numPr>
          <w:ilvl w:val="0"/>
          <w:numId w:val="33"/>
        </w:numPr>
        <w:suppressAutoHyphens/>
        <w:autoSpaceDN w:val="0"/>
        <w:spacing w:after="0" w:line="240" w:lineRule="auto"/>
        <w:ind w:left="426" w:hanging="284"/>
        <w:jc w:val="both"/>
        <w:textAlignment w:val="baseline"/>
        <w:rPr>
          <w:rFonts w:ascii="Times New Roman" w:eastAsia="SimSun" w:hAnsi="Times New Roman" w:cs="Times New Roman"/>
          <w:kern w:val="3"/>
          <w:sz w:val="20"/>
          <w:szCs w:val="20"/>
          <w:lang w:eastAsia="pl-PL"/>
        </w:rPr>
      </w:pPr>
      <w:r w:rsidRPr="004408FD">
        <w:rPr>
          <w:rFonts w:ascii="Times New Roman" w:eastAsia="SimSun" w:hAnsi="Times New Roman" w:cs="Times New Roman"/>
          <w:kern w:val="3"/>
          <w:sz w:val="20"/>
          <w:szCs w:val="20"/>
          <w:lang w:eastAsia="pl-PL"/>
        </w:rPr>
        <w:t xml:space="preserve"> Jeżeli w toku czynności </w:t>
      </w:r>
      <w:r w:rsidRPr="004408FD">
        <w:rPr>
          <w:rFonts w:ascii="Times New Roman" w:eastAsia="SimSun" w:hAnsi="Times New Roman" w:cs="Times New Roman"/>
          <w:b/>
          <w:bCs/>
          <w:kern w:val="3"/>
          <w:sz w:val="20"/>
          <w:szCs w:val="20"/>
          <w:lang w:eastAsia="pl-PL"/>
        </w:rPr>
        <w:t>odbioru końcowego</w:t>
      </w:r>
      <w:r w:rsidRPr="004408FD">
        <w:rPr>
          <w:rFonts w:ascii="Times New Roman" w:eastAsia="SimSun" w:hAnsi="Times New Roman" w:cs="Times New Roman"/>
          <w:kern w:val="3"/>
          <w:sz w:val="20"/>
          <w:szCs w:val="20"/>
          <w:lang w:eastAsia="pl-PL"/>
        </w:rPr>
        <w:t xml:space="preserve"> robót budowlanych zostanie stwierdzone, że przedmiot umowy nie osiągnął gotowości do odbioru z powodu wystąpienia wad istotnych (limitujących możliwość dokonania odbioru końcowego przedmiotu umowy przez Wykonawcę) to Zamawiający przerwie czynności dokonania odbioru z winy Wykonawcy i:</w:t>
      </w:r>
    </w:p>
    <w:p w14:paraId="0C5D4256" w14:textId="77777777" w:rsidR="00F948AA" w:rsidRPr="004408FD" w:rsidRDefault="00F948AA">
      <w:pPr>
        <w:widowControl w:val="0"/>
        <w:numPr>
          <w:ilvl w:val="0"/>
          <w:numId w:val="34"/>
        </w:numPr>
        <w:suppressAutoHyphens/>
        <w:autoSpaceDN w:val="0"/>
        <w:spacing w:after="0" w:line="240" w:lineRule="auto"/>
        <w:ind w:left="720" w:hanging="360"/>
        <w:jc w:val="both"/>
        <w:textAlignment w:val="baseline"/>
        <w:rPr>
          <w:rFonts w:ascii="Times New Roman" w:eastAsia="SimSun" w:hAnsi="Times New Roman" w:cs="Times New Roman"/>
          <w:kern w:val="3"/>
          <w:sz w:val="20"/>
          <w:szCs w:val="20"/>
          <w:lang w:eastAsia="pl-PL"/>
        </w:rPr>
      </w:pPr>
      <w:r w:rsidRPr="004408FD">
        <w:rPr>
          <w:rFonts w:ascii="Times New Roman" w:eastAsia="SimSun" w:hAnsi="Times New Roman" w:cs="Times New Roman"/>
          <w:kern w:val="3"/>
          <w:sz w:val="20"/>
          <w:szCs w:val="20"/>
          <w:lang w:eastAsia="pl-PL"/>
        </w:rPr>
        <w:t>wyznaczy termin, niepowodujący wydłużenia terminu wskazanego w §2 ust. 1 niniejszej umowy, do usunięcia stwierdzonych nieprawidłowości (tj. termin na usunięcie wad istotnych ) Fakt usunięcia nieprawidłowości zostanie potwierdzony protokolarnie przez przedstawicieli Stron, o których mowa w §3 i §4 niniejszej umowy;</w:t>
      </w:r>
    </w:p>
    <w:p w14:paraId="70C6A565" w14:textId="77777777" w:rsidR="00F948AA" w:rsidRPr="004408FD" w:rsidRDefault="00F948AA">
      <w:pPr>
        <w:widowControl w:val="0"/>
        <w:numPr>
          <w:ilvl w:val="0"/>
          <w:numId w:val="34"/>
        </w:numPr>
        <w:suppressAutoHyphens/>
        <w:autoSpaceDN w:val="0"/>
        <w:spacing w:after="0" w:line="240" w:lineRule="auto"/>
        <w:ind w:left="709" w:hanging="283"/>
        <w:jc w:val="both"/>
        <w:textAlignment w:val="baseline"/>
        <w:rPr>
          <w:rFonts w:ascii="Times New Roman" w:eastAsia="SimSun" w:hAnsi="Times New Roman" w:cs="Times New Roman"/>
          <w:kern w:val="3"/>
          <w:sz w:val="20"/>
          <w:szCs w:val="20"/>
          <w:lang w:eastAsia="pl-PL"/>
        </w:rPr>
      </w:pPr>
      <w:r w:rsidRPr="004408FD">
        <w:rPr>
          <w:rFonts w:ascii="Times New Roman" w:eastAsia="SimSun" w:hAnsi="Times New Roman" w:cs="Times New Roman"/>
          <w:kern w:val="3"/>
          <w:sz w:val="20"/>
          <w:szCs w:val="20"/>
          <w:lang w:eastAsia="pl-PL"/>
        </w:rPr>
        <w:t xml:space="preserve">w przypadku stwierdzenia nieprawidłowości (wad istotnych, limitujących możliwość dokonania odbioru przedmiotu umowy przez Zamawiającego) nienadających się do usunięcia: </w:t>
      </w:r>
    </w:p>
    <w:p w14:paraId="0FC410D3" w14:textId="77777777" w:rsidR="00F948AA" w:rsidRPr="004408FD" w:rsidRDefault="00F948AA">
      <w:pPr>
        <w:widowControl w:val="0"/>
        <w:numPr>
          <w:ilvl w:val="0"/>
          <w:numId w:val="35"/>
        </w:numPr>
        <w:suppressAutoHyphens/>
        <w:autoSpaceDN w:val="0"/>
        <w:spacing w:after="0" w:line="240" w:lineRule="auto"/>
        <w:ind w:left="993" w:hanging="284"/>
        <w:jc w:val="both"/>
        <w:textAlignment w:val="baseline"/>
        <w:rPr>
          <w:rFonts w:ascii="Times New Roman" w:eastAsia="SimSun" w:hAnsi="Times New Roman" w:cs="Times New Roman"/>
          <w:kern w:val="3"/>
          <w:sz w:val="20"/>
          <w:szCs w:val="20"/>
          <w:lang w:eastAsia="pl-PL"/>
        </w:rPr>
      </w:pPr>
      <w:r w:rsidRPr="004408FD">
        <w:rPr>
          <w:rFonts w:ascii="Times New Roman" w:eastAsia="SimSun" w:hAnsi="Times New Roman" w:cs="Times New Roman"/>
          <w:kern w:val="3"/>
          <w:sz w:val="20"/>
          <w:szCs w:val="20"/>
          <w:lang w:eastAsia="pl-PL"/>
        </w:rPr>
        <w:t>jeżeli sposób wykonania robót budowlanych uniemożliwia użytkowanie obiektu zgodnie z przeznaczeniem, Zamawiający może odstąpić od Umowy w całości z przyczyn leżących po stronie Wykonawcy albo zażądać wykonania przedmiotu umowy przez Wykonawcę po raz drugi na Jego koszt i ryzyko, zachowując prawo do naliczenia Wykonawcy zastrzeżonych kar i odszkodowań;</w:t>
      </w:r>
    </w:p>
    <w:p w14:paraId="6FC62F50" w14:textId="77777777" w:rsidR="00F948AA" w:rsidRPr="004408FD" w:rsidRDefault="00F948AA">
      <w:pPr>
        <w:widowControl w:val="0"/>
        <w:numPr>
          <w:ilvl w:val="0"/>
          <w:numId w:val="33"/>
        </w:numPr>
        <w:suppressAutoHyphens/>
        <w:autoSpaceDN w:val="0"/>
        <w:spacing w:after="0" w:line="240" w:lineRule="auto"/>
        <w:ind w:left="426" w:hanging="426"/>
        <w:jc w:val="both"/>
        <w:textAlignment w:val="baseline"/>
        <w:rPr>
          <w:rFonts w:ascii="Times New Roman" w:eastAsia="SimSun" w:hAnsi="Times New Roman" w:cs="Times New Roman"/>
          <w:kern w:val="3"/>
          <w:sz w:val="20"/>
          <w:szCs w:val="20"/>
          <w:lang w:eastAsia="pl-PL"/>
        </w:rPr>
      </w:pPr>
      <w:r w:rsidRPr="004408FD">
        <w:rPr>
          <w:rFonts w:ascii="Times New Roman" w:eastAsia="SimSun" w:hAnsi="Times New Roman" w:cs="Times New Roman"/>
          <w:kern w:val="3"/>
          <w:sz w:val="20"/>
          <w:szCs w:val="20"/>
          <w:lang w:eastAsia="pl-PL"/>
        </w:rPr>
        <w:t xml:space="preserve">Za dzień faktycznego odbioru końcowego, wykonania całości przedmiotu umowy, uznaje się dzień podpisania przez upoważnionych przedstawicieli Stron Umowy, protokołu odbioru końcowego przedmiotu </w:t>
      </w:r>
      <w:r w:rsidRPr="004408FD">
        <w:rPr>
          <w:rFonts w:ascii="Times New Roman" w:eastAsia="SimSun" w:hAnsi="Times New Roman" w:cs="Times New Roman"/>
          <w:kern w:val="3"/>
          <w:sz w:val="20"/>
          <w:szCs w:val="20"/>
          <w:lang w:eastAsia="pl-PL"/>
        </w:rPr>
        <w:lastRenderedPageBreak/>
        <w:t>umowy, niezawierającego wzmianki o istnieniu wad istotnych przedmiotu umowy, limitujących możliwość dokonania odbioru tego przedmiotu przez Zamawiającego.</w:t>
      </w:r>
    </w:p>
    <w:p w14:paraId="211206E7" w14:textId="77777777" w:rsidR="00F948AA" w:rsidRPr="004408FD" w:rsidRDefault="00F948AA">
      <w:pPr>
        <w:widowControl w:val="0"/>
        <w:numPr>
          <w:ilvl w:val="0"/>
          <w:numId w:val="33"/>
        </w:numPr>
        <w:suppressAutoHyphens/>
        <w:autoSpaceDN w:val="0"/>
        <w:spacing w:after="0" w:line="240" w:lineRule="auto"/>
        <w:ind w:left="426" w:hanging="426"/>
        <w:jc w:val="both"/>
        <w:textAlignment w:val="baseline"/>
        <w:rPr>
          <w:rFonts w:ascii="Times New Roman" w:eastAsia="SimSun" w:hAnsi="Times New Roman" w:cs="Times New Roman"/>
          <w:kern w:val="3"/>
          <w:sz w:val="20"/>
          <w:szCs w:val="20"/>
          <w:lang w:eastAsia="pl-PL"/>
        </w:rPr>
      </w:pPr>
      <w:r w:rsidRPr="004408FD">
        <w:rPr>
          <w:rFonts w:ascii="Times New Roman" w:eastAsia="SimSun" w:hAnsi="Times New Roman" w:cs="Times New Roman"/>
          <w:kern w:val="3"/>
          <w:sz w:val="20"/>
          <w:szCs w:val="20"/>
          <w:lang w:eastAsia="pl-PL"/>
        </w:rPr>
        <w:t>Protokół odbioru końcowego powinien zawierać wszystkie ustalenia dokonane w toku odbioru, w szczególności:</w:t>
      </w:r>
    </w:p>
    <w:p w14:paraId="4B9F82B1" w14:textId="77777777" w:rsidR="00F948AA" w:rsidRPr="004408FD" w:rsidRDefault="00F948AA">
      <w:pPr>
        <w:widowControl w:val="0"/>
        <w:numPr>
          <w:ilvl w:val="0"/>
          <w:numId w:val="36"/>
        </w:numPr>
        <w:suppressAutoHyphens/>
        <w:autoSpaceDN w:val="0"/>
        <w:spacing w:after="0" w:line="240" w:lineRule="auto"/>
        <w:ind w:firstLine="426"/>
        <w:jc w:val="both"/>
        <w:textAlignment w:val="baseline"/>
        <w:rPr>
          <w:rFonts w:ascii="Times New Roman" w:eastAsia="SimSun" w:hAnsi="Times New Roman" w:cs="Times New Roman"/>
          <w:kern w:val="3"/>
          <w:sz w:val="20"/>
          <w:szCs w:val="20"/>
          <w:lang w:eastAsia="pl-PL"/>
        </w:rPr>
      </w:pPr>
      <w:r w:rsidRPr="004408FD">
        <w:rPr>
          <w:rFonts w:ascii="Times New Roman" w:eastAsia="SimSun" w:hAnsi="Times New Roman" w:cs="Times New Roman"/>
          <w:kern w:val="3"/>
          <w:sz w:val="20"/>
          <w:szCs w:val="20"/>
          <w:lang w:eastAsia="pl-PL"/>
        </w:rPr>
        <w:t>oznaczenie miejsca sporządzenia protokołu,</w:t>
      </w:r>
    </w:p>
    <w:p w14:paraId="416591AC" w14:textId="77777777" w:rsidR="00F948AA" w:rsidRPr="004408FD" w:rsidRDefault="00F948AA">
      <w:pPr>
        <w:widowControl w:val="0"/>
        <w:numPr>
          <w:ilvl w:val="0"/>
          <w:numId w:val="36"/>
        </w:numPr>
        <w:suppressAutoHyphens/>
        <w:autoSpaceDN w:val="0"/>
        <w:spacing w:after="0" w:line="240" w:lineRule="auto"/>
        <w:ind w:firstLine="426"/>
        <w:jc w:val="both"/>
        <w:textAlignment w:val="baseline"/>
        <w:rPr>
          <w:rFonts w:ascii="Times New Roman" w:eastAsia="SimSun" w:hAnsi="Times New Roman" w:cs="Times New Roman"/>
          <w:kern w:val="3"/>
          <w:sz w:val="20"/>
          <w:szCs w:val="20"/>
          <w:lang w:eastAsia="pl-PL"/>
        </w:rPr>
      </w:pPr>
      <w:r w:rsidRPr="004408FD">
        <w:rPr>
          <w:rFonts w:ascii="Times New Roman" w:eastAsia="SimSun" w:hAnsi="Times New Roman" w:cs="Times New Roman"/>
          <w:kern w:val="3"/>
          <w:sz w:val="20"/>
          <w:szCs w:val="20"/>
          <w:lang w:eastAsia="pl-PL"/>
        </w:rPr>
        <w:t>datę rozpoczęcia i zakończenia czynności odbioru,</w:t>
      </w:r>
    </w:p>
    <w:p w14:paraId="7092575C" w14:textId="77777777" w:rsidR="00F948AA" w:rsidRPr="004408FD" w:rsidRDefault="00F948AA">
      <w:pPr>
        <w:widowControl w:val="0"/>
        <w:numPr>
          <w:ilvl w:val="0"/>
          <w:numId w:val="36"/>
        </w:numPr>
        <w:suppressAutoHyphens/>
        <w:autoSpaceDN w:val="0"/>
        <w:spacing w:after="0" w:line="240" w:lineRule="auto"/>
        <w:ind w:firstLine="426"/>
        <w:jc w:val="both"/>
        <w:textAlignment w:val="baseline"/>
        <w:rPr>
          <w:rFonts w:ascii="Times New Roman" w:eastAsia="SimSun" w:hAnsi="Times New Roman" w:cs="Times New Roman"/>
          <w:kern w:val="3"/>
          <w:sz w:val="20"/>
          <w:szCs w:val="20"/>
          <w:lang w:eastAsia="pl-PL"/>
        </w:rPr>
      </w:pPr>
      <w:r w:rsidRPr="004408FD">
        <w:rPr>
          <w:rFonts w:ascii="Times New Roman" w:eastAsia="SimSun" w:hAnsi="Times New Roman" w:cs="Times New Roman"/>
          <w:kern w:val="3"/>
          <w:sz w:val="20"/>
          <w:szCs w:val="20"/>
          <w:lang w:eastAsia="pl-PL"/>
        </w:rPr>
        <w:t>oznaczenie osób uczestniczących w odbiorze i charakteru w jakim uczestniczą w tej czynności,</w:t>
      </w:r>
    </w:p>
    <w:p w14:paraId="392E697F" w14:textId="77777777" w:rsidR="00F948AA" w:rsidRPr="004408FD" w:rsidRDefault="00F948AA">
      <w:pPr>
        <w:widowControl w:val="0"/>
        <w:numPr>
          <w:ilvl w:val="0"/>
          <w:numId w:val="36"/>
        </w:numPr>
        <w:suppressAutoHyphens/>
        <w:autoSpaceDN w:val="0"/>
        <w:spacing w:after="0" w:line="240" w:lineRule="auto"/>
        <w:ind w:firstLine="426"/>
        <w:jc w:val="both"/>
        <w:textAlignment w:val="baseline"/>
        <w:rPr>
          <w:rFonts w:ascii="Times New Roman" w:eastAsia="SimSun" w:hAnsi="Times New Roman" w:cs="Times New Roman"/>
          <w:kern w:val="3"/>
          <w:sz w:val="20"/>
          <w:szCs w:val="20"/>
          <w:lang w:eastAsia="pl-PL"/>
        </w:rPr>
      </w:pPr>
      <w:r w:rsidRPr="004408FD">
        <w:rPr>
          <w:rFonts w:ascii="Times New Roman" w:eastAsia="SimSun" w:hAnsi="Times New Roman" w:cs="Times New Roman"/>
          <w:kern w:val="3"/>
          <w:sz w:val="20"/>
          <w:szCs w:val="20"/>
          <w:lang w:eastAsia="pl-PL"/>
        </w:rPr>
        <w:t>wymienienie dokumentów przygotowanych przez Wykonawcę i przekazanych Zamawiającemu przed odbiorem i/ lub na dzień odbioru,</w:t>
      </w:r>
    </w:p>
    <w:p w14:paraId="4491F764" w14:textId="77777777" w:rsidR="00F948AA" w:rsidRPr="004408FD" w:rsidRDefault="00F948AA">
      <w:pPr>
        <w:widowControl w:val="0"/>
        <w:numPr>
          <w:ilvl w:val="0"/>
          <w:numId w:val="36"/>
        </w:numPr>
        <w:suppressAutoHyphens/>
        <w:autoSpaceDN w:val="0"/>
        <w:spacing w:after="0" w:line="240" w:lineRule="auto"/>
        <w:ind w:firstLine="426"/>
        <w:jc w:val="both"/>
        <w:textAlignment w:val="baseline"/>
        <w:rPr>
          <w:rFonts w:ascii="Times New Roman" w:eastAsia="SimSun" w:hAnsi="Times New Roman" w:cs="Times New Roman"/>
          <w:kern w:val="3"/>
          <w:sz w:val="20"/>
          <w:szCs w:val="20"/>
          <w:lang w:eastAsia="pl-PL"/>
        </w:rPr>
      </w:pPr>
      <w:r w:rsidRPr="004408FD">
        <w:rPr>
          <w:rFonts w:ascii="Times New Roman" w:eastAsia="SimSun" w:hAnsi="Times New Roman" w:cs="Times New Roman"/>
          <w:kern w:val="3"/>
          <w:sz w:val="20"/>
          <w:szCs w:val="20"/>
          <w:lang w:eastAsia="pl-PL"/>
        </w:rPr>
        <w:t>wynik dokonanego sprawdzenia ilości i jakości robót podlegających odbiorowi w szczególności zgodności ich z Umową, zasadami wiedzy technicznej i przepisami techniczno-budowlanymi,</w:t>
      </w:r>
    </w:p>
    <w:p w14:paraId="2ECC9165" w14:textId="77777777" w:rsidR="00F948AA" w:rsidRPr="004408FD" w:rsidRDefault="00F948AA">
      <w:pPr>
        <w:widowControl w:val="0"/>
        <w:numPr>
          <w:ilvl w:val="0"/>
          <w:numId w:val="36"/>
        </w:numPr>
        <w:suppressAutoHyphens/>
        <w:autoSpaceDN w:val="0"/>
        <w:spacing w:after="0" w:line="240" w:lineRule="auto"/>
        <w:ind w:firstLine="426"/>
        <w:jc w:val="both"/>
        <w:textAlignment w:val="baseline"/>
        <w:rPr>
          <w:rFonts w:ascii="Times New Roman" w:eastAsia="SimSun" w:hAnsi="Times New Roman" w:cs="Times New Roman"/>
          <w:kern w:val="3"/>
          <w:sz w:val="20"/>
          <w:szCs w:val="20"/>
          <w:lang w:eastAsia="pl-PL"/>
        </w:rPr>
      </w:pPr>
      <w:r w:rsidRPr="004408FD">
        <w:rPr>
          <w:rFonts w:ascii="Times New Roman" w:eastAsia="SimSun" w:hAnsi="Times New Roman" w:cs="Times New Roman"/>
          <w:kern w:val="3"/>
          <w:sz w:val="20"/>
          <w:szCs w:val="20"/>
          <w:lang w:eastAsia="pl-PL"/>
        </w:rPr>
        <w:t>wymienienie ujawnionych wad lub drobnych usterek nie mających charakteru wad istotnych,</w:t>
      </w:r>
    </w:p>
    <w:p w14:paraId="78F28FE7" w14:textId="77777777" w:rsidR="00F948AA" w:rsidRPr="004408FD" w:rsidRDefault="00F948AA">
      <w:pPr>
        <w:widowControl w:val="0"/>
        <w:numPr>
          <w:ilvl w:val="0"/>
          <w:numId w:val="36"/>
        </w:numPr>
        <w:suppressAutoHyphens/>
        <w:autoSpaceDN w:val="0"/>
        <w:spacing w:after="0" w:line="240" w:lineRule="auto"/>
        <w:ind w:left="709" w:hanging="283"/>
        <w:jc w:val="both"/>
        <w:textAlignment w:val="baseline"/>
        <w:rPr>
          <w:rFonts w:ascii="Times New Roman" w:eastAsia="SimSun" w:hAnsi="Times New Roman" w:cs="Times New Roman"/>
          <w:kern w:val="3"/>
          <w:sz w:val="20"/>
          <w:szCs w:val="20"/>
          <w:lang w:eastAsia="pl-PL"/>
        </w:rPr>
      </w:pPr>
      <w:r w:rsidRPr="004408FD">
        <w:rPr>
          <w:rFonts w:ascii="Times New Roman" w:eastAsia="SimSun" w:hAnsi="Times New Roman" w:cs="Times New Roman"/>
          <w:kern w:val="3"/>
          <w:sz w:val="20"/>
          <w:szCs w:val="20"/>
          <w:lang w:eastAsia="pl-PL"/>
        </w:rPr>
        <w:t>decyzje Zamawiającego co do przyjęcia lub odmowy przyjęcia oddawanego przez Wykonawcę przedmiotu umowy, wyznaczonych terminów usunięcia ujawnionych wad, obniżenia wynagrodzenia Wykonawcy, w przypadku, o którym mowa w ust. 1 pkt 10 lit. b niniejszej umowy;</w:t>
      </w:r>
    </w:p>
    <w:p w14:paraId="0C878450" w14:textId="77777777" w:rsidR="00F948AA" w:rsidRPr="004408FD" w:rsidRDefault="00F948AA">
      <w:pPr>
        <w:widowControl w:val="0"/>
        <w:numPr>
          <w:ilvl w:val="0"/>
          <w:numId w:val="36"/>
        </w:numPr>
        <w:suppressAutoHyphens/>
        <w:autoSpaceDN w:val="0"/>
        <w:spacing w:after="0" w:line="240" w:lineRule="auto"/>
        <w:ind w:left="709" w:hanging="283"/>
        <w:jc w:val="both"/>
        <w:textAlignment w:val="baseline"/>
        <w:rPr>
          <w:rFonts w:ascii="Times New Roman" w:eastAsia="SimSun" w:hAnsi="Times New Roman" w:cs="Times New Roman"/>
          <w:kern w:val="3"/>
          <w:sz w:val="20"/>
          <w:szCs w:val="20"/>
          <w:lang w:eastAsia="pl-PL"/>
        </w:rPr>
      </w:pPr>
      <w:r w:rsidRPr="004408FD">
        <w:rPr>
          <w:rFonts w:ascii="Times New Roman" w:eastAsia="SimSun" w:hAnsi="Times New Roman" w:cs="Times New Roman"/>
          <w:kern w:val="3"/>
          <w:sz w:val="20"/>
          <w:szCs w:val="20"/>
          <w:lang w:eastAsia="pl-PL"/>
        </w:rPr>
        <w:t>oświadczenia i wyjaśnienia Wykonawcy i osób uczestniczących w odbiorze,</w:t>
      </w:r>
    </w:p>
    <w:p w14:paraId="45EB9A0C" w14:textId="77777777" w:rsidR="00F948AA" w:rsidRPr="004408FD" w:rsidRDefault="00F948AA">
      <w:pPr>
        <w:widowControl w:val="0"/>
        <w:numPr>
          <w:ilvl w:val="0"/>
          <w:numId w:val="36"/>
        </w:numPr>
        <w:suppressAutoHyphens/>
        <w:autoSpaceDN w:val="0"/>
        <w:spacing w:after="0" w:line="240" w:lineRule="auto"/>
        <w:ind w:left="709" w:hanging="283"/>
        <w:jc w:val="both"/>
        <w:textAlignment w:val="baseline"/>
        <w:rPr>
          <w:rFonts w:ascii="Times New Roman" w:eastAsia="SimSun" w:hAnsi="Times New Roman" w:cs="Times New Roman"/>
          <w:kern w:val="3"/>
          <w:sz w:val="20"/>
          <w:szCs w:val="20"/>
          <w:lang w:eastAsia="pl-PL"/>
        </w:rPr>
      </w:pPr>
      <w:r w:rsidRPr="004408FD">
        <w:rPr>
          <w:rFonts w:ascii="Times New Roman" w:eastAsia="SimSun" w:hAnsi="Times New Roman" w:cs="Times New Roman"/>
          <w:kern w:val="3"/>
          <w:sz w:val="20"/>
          <w:szCs w:val="20"/>
          <w:lang w:eastAsia="pl-PL"/>
        </w:rPr>
        <w:t>podpisy przedstawicieli Zamawiającego, Wykonawcy i osób uczestniczących.</w:t>
      </w:r>
    </w:p>
    <w:p w14:paraId="7A81A5E8" w14:textId="77777777" w:rsidR="00F948AA" w:rsidRPr="004408FD" w:rsidRDefault="00F948AA">
      <w:pPr>
        <w:widowControl w:val="0"/>
        <w:numPr>
          <w:ilvl w:val="0"/>
          <w:numId w:val="33"/>
        </w:numPr>
        <w:suppressAutoHyphens/>
        <w:autoSpaceDN w:val="0"/>
        <w:spacing w:after="0" w:line="240" w:lineRule="auto"/>
        <w:ind w:left="426" w:hanging="426"/>
        <w:jc w:val="both"/>
        <w:textAlignment w:val="baseline"/>
        <w:rPr>
          <w:rFonts w:ascii="Times New Roman" w:eastAsia="SimSun" w:hAnsi="Times New Roman" w:cs="Times New Roman"/>
          <w:kern w:val="3"/>
          <w:sz w:val="20"/>
          <w:szCs w:val="20"/>
          <w:lang w:eastAsia="pl-PL"/>
        </w:rPr>
      </w:pPr>
      <w:r w:rsidRPr="004408FD">
        <w:rPr>
          <w:rFonts w:ascii="Times New Roman" w:eastAsia="SimSun" w:hAnsi="Times New Roman" w:cs="Times New Roman"/>
          <w:kern w:val="3"/>
          <w:sz w:val="20"/>
          <w:szCs w:val="20"/>
          <w:lang w:eastAsia="pl-PL"/>
        </w:rPr>
        <w:t>Dokonanie odbioru końcowego i sporządzenie protokołu odbioru końcowego stanowią niezbędny warunek do wystawienia przez Wykonawcę faktury końcowej.</w:t>
      </w:r>
    </w:p>
    <w:p w14:paraId="5AC6B688" w14:textId="77777777" w:rsidR="00F948AA" w:rsidRPr="004408FD" w:rsidRDefault="00F948AA" w:rsidP="00F948AA">
      <w:pPr>
        <w:widowControl w:val="0"/>
        <w:suppressAutoHyphens/>
        <w:autoSpaceDN w:val="0"/>
        <w:spacing w:after="0" w:line="240" w:lineRule="auto"/>
        <w:jc w:val="center"/>
        <w:textAlignment w:val="baseline"/>
        <w:rPr>
          <w:rFonts w:ascii="Times New Roman" w:eastAsia="SimSun" w:hAnsi="Times New Roman" w:cs="Times New Roman"/>
          <w:kern w:val="3"/>
          <w:sz w:val="20"/>
          <w:szCs w:val="20"/>
        </w:rPr>
      </w:pPr>
    </w:p>
    <w:p w14:paraId="1D2B744E" w14:textId="77777777" w:rsidR="00F948AA" w:rsidRPr="004408FD" w:rsidRDefault="00F948AA" w:rsidP="00F948AA">
      <w:pPr>
        <w:widowControl w:val="0"/>
        <w:suppressAutoHyphens/>
        <w:spacing w:after="0" w:line="240" w:lineRule="auto"/>
        <w:jc w:val="center"/>
        <w:rPr>
          <w:rFonts w:ascii="Times New Roman" w:eastAsia="Times New Roman" w:hAnsi="Times New Roman" w:cs="Times New Roman"/>
          <w:kern w:val="2"/>
          <w:sz w:val="20"/>
          <w:szCs w:val="20"/>
          <w:lang w:eastAsia="hi-IN" w:bidi="hi-IN"/>
        </w:rPr>
      </w:pPr>
      <w:bookmarkStart w:id="20" w:name="_Hlk94272881"/>
      <w:r w:rsidRPr="004408FD">
        <w:rPr>
          <w:rFonts w:ascii="Times New Roman" w:eastAsia="Times New Roman" w:hAnsi="Times New Roman" w:cs="Times New Roman"/>
          <w:kern w:val="2"/>
          <w:sz w:val="20"/>
          <w:szCs w:val="20"/>
          <w:lang w:eastAsia="hi-IN" w:bidi="hi-IN"/>
        </w:rPr>
        <w:t>§ 16</w:t>
      </w:r>
    </w:p>
    <w:bookmarkEnd w:id="20"/>
    <w:p w14:paraId="271988DD" w14:textId="77777777" w:rsidR="00F948AA" w:rsidRPr="004408FD" w:rsidRDefault="00F948AA" w:rsidP="00F948AA">
      <w:pPr>
        <w:widowControl w:val="0"/>
        <w:suppressAutoHyphens/>
        <w:spacing w:after="0" w:line="240" w:lineRule="auto"/>
        <w:jc w:val="center"/>
        <w:rPr>
          <w:rFonts w:ascii="Times New Roman" w:eastAsia="Times New Roman" w:hAnsi="Times New Roman" w:cs="Times New Roman"/>
          <w:kern w:val="2"/>
          <w:sz w:val="20"/>
          <w:szCs w:val="20"/>
          <w:lang w:eastAsia="hi-IN" w:bidi="hi-IN"/>
        </w:rPr>
      </w:pPr>
    </w:p>
    <w:p w14:paraId="19A4466D" w14:textId="77777777" w:rsidR="00F948AA" w:rsidRPr="004408FD" w:rsidRDefault="00F948AA" w:rsidP="00F948AA">
      <w:pPr>
        <w:widowControl w:val="0"/>
        <w:suppressAutoHyphens/>
        <w:spacing w:after="0" w:line="240" w:lineRule="auto"/>
        <w:jc w:val="center"/>
        <w:rPr>
          <w:rFonts w:ascii="Times New Roman" w:eastAsia="Times New Roman" w:hAnsi="Times New Roman" w:cs="Times New Roman"/>
          <w:b/>
          <w:bCs/>
          <w:kern w:val="2"/>
          <w:sz w:val="20"/>
          <w:szCs w:val="20"/>
          <w:lang w:eastAsia="hi-IN" w:bidi="hi-IN"/>
        </w:rPr>
      </w:pPr>
      <w:r w:rsidRPr="004408FD">
        <w:rPr>
          <w:rFonts w:ascii="Times New Roman" w:eastAsia="Times New Roman" w:hAnsi="Times New Roman" w:cs="Times New Roman"/>
          <w:b/>
          <w:bCs/>
          <w:kern w:val="2"/>
          <w:sz w:val="20"/>
          <w:szCs w:val="20"/>
          <w:lang w:eastAsia="hi-IN" w:bidi="hi-IN"/>
        </w:rPr>
        <w:t>Zabezpieczenie należytego wykonania umowy</w:t>
      </w:r>
    </w:p>
    <w:p w14:paraId="4E2E89A8" w14:textId="77777777" w:rsidR="00F948AA" w:rsidRPr="004408FD" w:rsidRDefault="00F948AA" w:rsidP="00F948AA">
      <w:pPr>
        <w:widowControl w:val="0"/>
        <w:suppressAutoHyphens/>
        <w:spacing w:after="0" w:line="240" w:lineRule="auto"/>
        <w:jc w:val="center"/>
        <w:rPr>
          <w:rFonts w:ascii="Times New Roman" w:eastAsia="Times New Roman" w:hAnsi="Times New Roman" w:cs="Times New Roman"/>
          <w:color w:val="FF0000"/>
          <w:kern w:val="2"/>
          <w:sz w:val="20"/>
          <w:szCs w:val="20"/>
          <w:lang w:eastAsia="hi-IN" w:bidi="hi-IN"/>
        </w:rPr>
      </w:pPr>
    </w:p>
    <w:p w14:paraId="6A63C580" w14:textId="0B5F5582" w:rsidR="00F948AA" w:rsidRPr="004408FD" w:rsidRDefault="00F948AA">
      <w:pPr>
        <w:pStyle w:val="Akapitzlist"/>
        <w:numPr>
          <w:ilvl w:val="1"/>
          <w:numId w:val="33"/>
        </w:numPr>
        <w:tabs>
          <w:tab w:val="clear" w:pos="1080"/>
        </w:tabs>
        <w:spacing w:after="103" w:line="303" w:lineRule="auto"/>
        <w:ind w:left="426" w:right="48" w:hanging="426"/>
        <w:jc w:val="both"/>
        <w:rPr>
          <w:rFonts w:ascii="Times New Roman" w:eastAsia="Times New Roman" w:hAnsi="Times New Roman" w:cs="Times New Roman"/>
          <w:color w:val="000000"/>
          <w:sz w:val="20"/>
          <w:szCs w:val="20"/>
          <w:lang w:eastAsia="pl-PL"/>
        </w:rPr>
      </w:pPr>
      <w:r w:rsidRPr="004408FD">
        <w:rPr>
          <w:rFonts w:ascii="Times New Roman" w:eastAsia="Times New Roman" w:hAnsi="Times New Roman" w:cs="Times New Roman"/>
          <w:color w:val="000000"/>
          <w:sz w:val="20"/>
          <w:szCs w:val="20"/>
          <w:lang w:eastAsia="pl-PL"/>
        </w:rPr>
        <w:t xml:space="preserve">Wykonawca wnosi zabezpieczenie należytego wykonania umowy w wysokości </w:t>
      </w:r>
      <w:r w:rsidRPr="004408FD">
        <w:rPr>
          <w:rFonts w:ascii="Times New Roman" w:eastAsia="Times New Roman" w:hAnsi="Times New Roman" w:cs="Times New Roman"/>
          <w:b/>
          <w:color w:val="000000"/>
          <w:sz w:val="20"/>
          <w:szCs w:val="20"/>
          <w:lang w:eastAsia="pl-PL"/>
        </w:rPr>
        <w:t>5%</w:t>
      </w:r>
      <w:r w:rsidRPr="004408FD">
        <w:rPr>
          <w:rFonts w:ascii="Times New Roman" w:eastAsia="Times New Roman" w:hAnsi="Times New Roman" w:cs="Times New Roman"/>
          <w:color w:val="000000"/>
          <w:sz w:val="20"/>
          <w:szCs w:val="20"/>
          <w:lang w:eastAsia="pl-PL"/>
        </w:rPr>
        <w:t xml:space="preserve"> wartości brutto Umowy podanej w ofercie, co stanowi kwotę</w:t>
      </w:r>
      <w:r w:rsidR="00492C42" w:rsidRPr="004408FD">
        <w:rPr>
          <w:rFonts w:ascii="Times New Roman" w:eastAsia="Times New Roman" w:hAnsi="Times New Roman" w:cs="Times New Roman"/>
          <w:color w:val="000000"/>
          <w:sz w:val="20"/>
          <w:szCs w:val="20"/>
          <w:lang w:eastAsia="pl-PL"/>
        </w:rPr>
        <w:t xml:space="preserve"> -</w:t>
      </w:r>
    </w:p>
    <w:p w14:paraId="1504F39C" w14:textId="77777777" w:rsidR="00F948AA" w:rsidRPr="004408FD" w:rsidRDefault="00F948AA">
      <w:pPr>
        <w:widowControl w:val="0"/>
        <w:numPr>
          <w:ilvl w:val="1"/>
          <w:numId w:val="33"/>
        </w:numPr>
        <w:tabs>
          <w:tab w:val="clear" w:pos="1080"/>
          <w:tab w:val="num" w:pos="284"/>
        </w:tabs>
        <w:suppressAutoHyphens/>
        <w:autoSpaceDE w:val="0"/>
        <w:autoSpaceDN w:val="0"/>
        <w:adjustRightInd w:val="0"/>
        <w:spacing w:after="200" w:line="276" w:lineRule="auto"/>
        <w:ind w:hanging="1080"/>
        <w:contextualSpacing/>
        <w:jc w:val="both"/>
        <w:textAlignment w:val="baseline"/>
        <w:rPr>
          <w:rFonts w:ascii="Times New Roman" w:eastAsia="Calibri" w:hAnsi="Times New Roman" w:cs="Times New Roman"/>
          <w:bCs/>
          <w:iCs/>
          <w:color w:val="000000"/>
          <w:sz w:val="20"/>
          <w:szCs w:val="20"/>
        </w:rPr>
      </w:pPr>
      <w:r w:rsidRPr="004408FD">
        <w:rPr>
          <w:rFonts w:ascii="Times New Roman" w:eastAsia="Calibri" w:hAnsi="Times New Roman" w:cs="Times New Roman"/>
          <w:bCs/>
          <w:iCs/>
          <w:color w:val="000000"/>
          <w:sz w:val="20"/>
          <w:szCs w:val="20"/>
        </w:rPr>
        <w:t>Kwota  brutto: ………………………………………… złotych</w:t>
      </w:r>
    </w:p>
    <w:p w14:paraId="7A026423" w14:textId="77777777" w:rsidR="00F948AA" w:rsidRPr="004408FD" w:rsidRDefault="00F948AA" w:rsidP="00F948AA">
      <w:pPr>
        <w:autoSpaceDE w:val="0"/>
        <w:autoSpaceDN w:val="0"/>
        <w:adjustRightInd w:val="0"/>
        <w:spacing w:after="0" w:line="240" w:lineRule="auto"/>
        <w:ind w:left="709" w:hanging="425"/>
        <w:jc w:val="both"/>
        <w:rPr>
          <w:rFonts w:ascii="Times New Roman" w:eastAsia="Calibri" w:hAnsi="Times New Roman" w:cs="Times New Roman"/>
          <w:bCs/>
          <w:iCs/>
          <w:color w:val="000000"/>
          <w:sz w:val="20"/>
          <w:szCs w:val="20"/>
        </w:rPr>
      </w:pPr>
      <w:r w:rsidRPr="004408FD">
        <w:rPr>
          <w:rFonts w:ascii="Times New Roman" w:eastAsia="Calibri" w:hAnsi="Times New Roman" w:cs="Times New Roman"/>
          <w:bCs/>
          <w:iCs/>
          <w:color w:val="000000"/>
          <w:sz w:val="20"/>
          <w:szCs w:val="20"/>
        </w:rPr>
        <w:t>(słownie: …………………………………………………………),</w:t>
      </w:r>
    </w:p>
    <w:p w14:paraId="48C882F5" w14:textId="77777777" w:rsidR="00F948AA" w:rsidRPr="004408FD" w:rsidRDefault="00F948AA" w:rsidP="00F948AA">
      <w:pPr>
        <w:spacing w:after="133" w:line="303" w:lineRule="auto"/>
        <w:ind w:left="360" w:right="48"/>
        <w:jc w:val="both"/>
        <w:rPr>
          <w:rFonts w:ascii="Times New Roman" w:eastAsia="Times New Roman" w:hAnsi="Times New Roman" w:cs="Times New Roman"/>
          <w:color w:val="000000"/>
          <w:sz w:val="20"/>
          <w:szCs w:val="20"/>
          <w:lang w:eastAsia="pl-PL"/>
        </w:rPr>
      </w:pPr>
      <w:r w:rsidRPr="004408FD">
        <w:rPr>
          <w:rFonts w:ascii="Times New Roman" w:eastAsia="Times New Roman" w:hAnsi="Times New Roman" w:cs="Times New Roman"/>
          <w:color w:val="000000"/>
          <w:sz w:val="20"/>
          <w:szCs w:val="20"/>
          <w:lang w:eastAsia="pl-PL"/>
        </w:rPr>
        <w:t xml:space="preserve">Zabezpieczenie zostało wniesione w formie – …………………………………… </w:t>
      </w:r>
    </w:p>
    <w:p w14:paraId="4F54CEBD" w14:textId="77777777" w:rsidR="00F948AA" w:rsidRPr="004408FD" w:rsidRDefault="00F948AA" w:rsidP="00F948AA">
      <w:pPr>
        <w:spacing w:after="133" w:line="303" w:lineRule="auto"/>
        <w:ind w:left="360" w:right="48"/>
        <w:jc w:val="both"/>
        <w:rPr>
          <w:rFonts w:ascii="Times New Roman" w:eastAsia="Times New Roman" w:hAnsi="Times New Roman" w:cs="Times New Roman"/>
          <w:color w:val="000000"/>
          <w:sz w:val="20"/>
          <w:szCs w:val="20"/>
          <w:lang w:eastAsia="pl-PL"/>
        </w:rPr>
      </w:pPr>
      <w:r w:rsidRPr="004408FD">
        <w:rPr>
          <w:rFonts w:ascii="Times New Roman" w:eastAsia="Times New Roman" w:hAnsi="Times New Roman" w:cs="Times New Roman"/>
          <w:color w:val="000000"/>
          <w:sz w:val="20"/>
          <w:szCs w:val="20"/>
          <w:lang w:eastAsia="pl-PL"/>
        </w:rPr>
        <w:t xml:space="preserve">Zabezpieczenie służy pokryciu roszczeń z tytułu niewykonania lub nienależytego wykonania umowy. </w:t>
      </w:r>
    </w:p>
    <w:p w14:paraId="038C0B6B" w14:textId="77777777" w:rsidR="00F948AA" w:rsidRPr="004408FD" w:rsidRDefault="00F948AA">
      <w:pPr>
        <w:widowControl w:val="0"/>
        <w:numPr>
          <w:ilvl w:val="1"/>
          <w:numId w:val="33"/>
        </w:numPr>
        <w:suppressAutoHyphens/>
        <w:autoSpaceDN w:val="0"/>
        <w:spacing w:after="133" w:line="303" w:lineRule="auto"/>
        <w:ind w:left="284" w:right="48" w:hanging="284"/>
        <w:jc w:val="both"/>
        <w:textAlignment w:val="baseline"/>
        <w:rPr>
          <w:rFonts w:ascii="Times New Roman" w:eastAsia="Times New Roman" w:hAnsi="Times New Roman" w:cs="Times New Roman"/>
          <w:color w:val="000000"/>
          <w:sz w:val="20"/>
          <w:szCs w:val="20"/>
          <w:lang w:eastAsia="pl-PL"/>
        </w:rPr>
      </w:pPr>
      <w:r w:rsidRPr="004408FD">
        <w:rPr>
          <w:rFonts w:ascii="Times New Roman" w:eastAsia="Times New Roman" w:hAnsi="Times New Roman" w:cs="Times New Roman"/>
          <w:color w:val="000000"/>
          <w:sz w:val="20"/>
          <w:szCs w:val="20"/>
          <w:lang w:eastAsia="pl-PL"/>
        </w:rPr>
        <w:t xml:space="preserve">Zamawiający zwróci zabezpieczenie:  </w:t>
      </w:r>
    </w:p>
    <w:p w14:paraId="2E9ECAC9" w14:textId="77777777" w:rsidR="00F948AA" w:rsidRPr="004408FD" w:rsidRDefault="00F948AA">
      <w:pPr>
        <w:widowControl w:val="0"/>
        <w:numPr>
          <w:ilvl w:val="0"/>
          <w:numId w:val="37"/>
        </w:numPr>
        <w:suppressAutoHyphens/>
        <w:autoSpaceDN w:val="0"/>
        <w:spacing w:after="133" w:line="303" w:lineRule="auto"/>
        <w:ind w:left="567" w:right="48" w:hanging="283"/>
        <w:jc w:val="both"/>
        <w:textAlignment w:val="baseline"/>
        <w:rPr>
          <w:rFonts w:ascii="Times New Roman" w:eastAsia="Times New Roman" w:hAnsi="Times New Roman" w:cs="Times New Roman"/>
          <w:color w:val="000000"/>
          <w:sz w:val="20"/>
          <w:szCs w:val="20"/>
          <w:lang w:eastAsia="pl-PL"/>
        </w:rPr>
      </w:pPr>
      <w:r w:rsidRPr="004408FD">
        <w:rPr>
          <w:rFonts w:ascii="Times New Roman" w:eastAsia="Times New Roman" w:hAnsi="Times New Roman" w:cs="Times New Roman"/>
          <w:color w:val="000000"/>
          <w:sz w:val="20"/>
          <w:szCs w:val="20"/>
          <w:lang w:eastAsia="pl-PL"/>
        </w:rPr>
        <w:t xml:space="preserve">70% wartości zabezpieczenia w terminie 30 dni od dnia od dnia dokonania przez Zamawiającego odbioru końcowego z wynikiem pozytywnym,  </w:t>
      </w:r>
    </w:p>
    <w:p w14:paraId="1CD63C5D" w14:textId="09040652" w:rsidR="00F948AA" w:rsidRPr="004408FD" w:rsidRDefault="00F948AA">
      <w:pPr>
        <w:widowControl w:val="0"/>
        <w:numPr>
          <w:ilvl w:val="0"/>
          <w:numId w:val="37"/>
        </w:numPr>
        <w:suppressAutoHyphens/>
        <w:autoSpaceDN w:val="0"/>
        <w:spacing w:after="133" w:line="303" w:lineRule="auto"/>
        <w:ind w:left="567" w:right="48" w:hanging="283"/>
        <w:jc w:val="both"/>
        <w:textAlignment w:val="baseline"/>
        <w:rPr>
          <w:rFonts w:ascii="Times New Roman" w:eastAsia="Times New Roman" w:hAnsi="Times New Roman" w:cs="Times New Roman"/>
          <w:color w:val="000000"/>
          <w:sz w:val="20"/>
          <w:szCs w:val="20"/>
          <w:lang w:eastAsia="pl-PL"/>
        </w:rPr>
      </w:pPr>
      <w:r w:rsidRPr="004408FD">
        <w:rPr>
          <w:rFonts w:ascii="Times New Roman" w:eastAsia="Times New Roman" w:hAnsi="Times New Roman" w:cs="Times New Roman"/>
          <w:color w:val="000000"/>
          <w:sz w:val="20"/>
          <w:szCs w:val="20"/>
          <w:lang w:eastAsia="pl-PL"/>
        </w:rPr>
        <w:t xml:space="preserve">30% wartości zabezpieczenia w terminie 15 dni po upływie okresu rękojmi za wady określonego w § 8 ust. </w:t>
      </w:r>
      <w:r w:rsidR="004408FD" w:rsidRPr="004408FD">
        <w:rPr>
          <w:rFonts w:ascii="Times New Roman" w:eastAsia="Times New Roman" w:hAnsi="Times New Roman" w:cs="Times New Roman"/>
          <w:color w:val="000000"/>
          <w:sz w:val="20"/>
          <w:szCs w:val="20"/>
          <w:lang w:eastAsia="pl-PL"/>
        </w:rPr>
        <w:t>2</w:t>
      </w:r>
      <w:r w:rsidRPr="004408FD">
        <w:rPr>
          <w:rFonts w:ascii="Times New Roman" w:eastAsia="Times New Roman" w:hAnsi="Times New Roman" w:cs="Times New Roman"/>
          <w:color w:val="000000"/>
          <w:sz w:val="20"/>
          <w:szCs w:val="20"/>
          <w:lang w:eastAsia="pl-PL"/>
        </w:rPr>
        <w:t xml:space="preserve"> Umowy. </w:t>
      </w:r>
    </w:p>
    <w:p w14:paraId="61D6903A" w14:textId="77777777" w:rsidR="00F948AA" w:rsidRPr="004408FD" w:rsidRDefault="00F948AA">
      <w:pPr>
        <w:widowControl w:val="0"/>
        <w:numPr>
          <w:ilvl w:val="0"/>
          <w:numId w:val="41"/>
        </w:numPr>
        <w:suppressAutoHyphens/>
        <w:autoSpaceDN w:val="0"/>
        <w:spacing w:after="251" w:line="303" w:lineRule="auto"/>
        <w:ind w:left="284" w:right="48" w:hanging="284"/>
        <w:jc w:val="both"/>
        <w:textAlignment w:val="baseline"/>
        <w:rPr>
          <w:rFonts w:ascii="Times New Roman" w:eastAsia="Times New Roman" w:hAnsi="Times New Roman" w:cs="Times New Roman"/>
          <w:color w:val="000000"/>
          <w:sz w:val="20"/>
          <w:szCs w:val="20"/>
          <w:lang w:eastAsia="pl-PL"/>
        </w:rPr>
      </w:pPr>
      <w:r w:rsidRPr="004408FD">
        <w:rPr>
          <w:rFonts w:ascii="Times New Roman" w:eastAsia="Times New Roman" w:hAnsi="Times New Roman" w:cs="Times New Roman"/>
          <w:color w:val="000000"/>
          <w:sz w:val="20"/>
          <w:szCs w:val="20"/>
          <w:lang w:eastAsia="pl-PL"/>
        </w:rPr>
        <w:t xml:space="preserve">W trakcie realizacji umowy Wykonawca może dokonać zmiany formy zabezpieczenia na jedną lub kilka form, o których mowa w art. 450 ust. 1 </w:t>
      </w:r>
      <w:proofErr w:type="spellStart"/>
      <w:r w:rsidRPr="004408FD">
        <w:rPr>
          <w:rFonts w:ascii="Times New Roman" w:eastAsia="Times New Roman" w:hAnsi="Times New Roman" w:cs="Times New Roman"/>
          <w:color w:val="000000"/>
          <w:sz w:val="20"/>
          <w:szCs w:val="20"/>
          <w:lang w:eastAsia="pl-PL"/>
        </w:rPr>
        <w:t>Pzp</w:t>
      </w:r>
      <w:proofErr w:type="spellEnd"/>
      <w:r w:rsidRPr="004408FD">
        <w:rPr>
          <w:rFonts w:ascii="Times New Roman" w:eastAsia="Times New Roman" w:hAnsi="Times New Roman" w:cs="Times New Roman"/>
          <w:color w:val="000000"/>
          <w:sz w:val="20"/>
          <w:szCs w:val="20"/>
          <w:lang w:eastAsia="pl-PL"/>
        </w:rPr>
        <w:t xml:space="preserve">. Zmiana formy zabezpieczenia jest dokonywana  z zachowaniem ciągłości zabezpieczenia i bez zmniejszenia jego wysokości. </w:t>
      </w:r>
    </w:p>
    <w:p w14:paraId="0F4C0F6C" w14:textId="77777777" w:rsidR="00F948AA" w:rsidRPr="004408FD" w:rsidRDefault="00F948AA" w:rsidP="00F948AA">
      <w:pPr>
        <w:suppressAutoHyphens/>
        <w:spacing w:after="0" w:line="240" w:lineRule="auto"/>
        <w:ind w:left="360"/>
        <w:jc w:val="center"/>
        <w:rPr>
          <w:rFonts w:ascii="Times New Roman" w:eastAsia="Times New Roman" w:hAnsi="Times New Roman" w:cs="Times New Roman"/>
          <w:kern w:val="2"/>
          <w:sz w:val="20"/>
          <w:szCs w:val="20"/>
          <w:lang w:eastAsia="hi-IN" w:bidi="hi-IN"/>
        </w:rPr>
      </w:pPr>
      <w:r w:rsidRPr="004408FD">
        <w:rPr>
          <w:rFonts w:ascii="Times New Roman" w:eastAsia="Times New Roman" w:hAnsi="Times New Roman" w:cs="Times New Roman"/>
          <w:kern w:val="2"/>
          <w:sz w:val="20"/>
          <w:szCs w:val="20"/>
          <w:lang w:eastAsia="hi-IN" w:bidi="hi-IN"/>
        </w:rPr>
        <w:t>§ 17</w:t>
      </w:r>
    </w:p>
    <w:p w14:paraId="4C64AE2A" w14:textId="77777777" w:rsidR="00F948AA" w:rsidRPr="004408FD" w:rsidRDefault="00F948AA" w:rsidP="00F948AA">
      <w:pPr>
        <w:suppressAutoHyphens/>
        <w:spacing w:after="0" w:line="240" w:lineRule="auto"/>
        <w:ind w:left="360"/>
        <w:jc w:val="center"/>
        <w:rPr>
          <w:rFonts w:ascii="Times New Roman" w:eastAsia="Times New Roman" w:hAnsi="Times New Roman" w:cs="Times New Roman"/>
          <w:kern w:val="2"/>
          <w:sz w:val="20"/>
          <w:szCs w:val="20"/>
          <w:lang w:eastAsia="hi-IN" w:bidi="hi-IN"/>
        </w:rPr>
      </w:pPr>
    </w:p>
    <w:p w14:paraId="3CC3FC07" w14:textId="77777777" w:rsidR="007F799C" w:rsidRPr="004408FD" w:rsidRDefault="007F799C" w:rsidP="007F799C">
      <w:pPr>
        <w:spacing w:after="4" w:line="256" w:lineRule="auto"/>
        <w:ind w:left="710" w:right="704" w:hanging="10"/>
        <w:jc w:val="center"/>
        <w:rPr>
          <w:rFonts w:ascii="Times New Roman" w:eastAsia="Times New Roman" w:hAnsi="Times New Roman" w:cs="Times New Roman"/>
          <w:color w:val="000000"/>
          <w:kern w:val="2"/>
          <w:sz w:val="20"/>
          <w:szCs w:val="20"/>
          <w:lang w:eastAsia="pl-PL"/>
          <w14:ligatures w14:val="standardContextual"/>
        </w:rPr>
      </w:pPr>
      <w:r w:rsidRPr="004408FD">
        <w:rPr>
          <w:rFonts w:ascii="Times New Roman" w:eastAsia="Times New Roman" w:hAnsi="Times New Roman" w:cs="Times New Roman"/>
          <w:color w:val="000000"/>
          <w:kern w:val="2"/>
          <w:sz w:val="20"/>
          <w:szCs w:val="20"/>
          <w:lang w:eastAsia="pl-PL"/>
          <w14:ligatures w14:val="standardContextual"/>
        </w:rPr>
        <w:t xml:space="preserve">Zapoznanie się Wykonawcy z terenem budowy </w:t>
      </w:r>
    </w:p>
    <w:p w14:paraId="45A86B57" w14:textId="77777777" w:rsidR="007F799C" w:rsidRPr="004408FD" w:rsidRDefault="007F799C">
      <w:pPr>
        <w:numPr>
          <w:ilvl w:val="0"/>
          <w:numId w:val="47"/>
        </w:numPr>
        <w:spacing w:after="3" w:line="247" w:lineRule="auto"/>
        <w:ind w:hanging="350"/>
        <w:jc w:val="both"/>
        <w:rPr>
          <w:rFonts w:ascii="Times New Roman" w:eastAsia="Times New Roman" w:hAnsi="Times New Roman" w:cs="Times New Roman"/>
          <w:color w:val="000000"/>
          <w:kern w:val="2"/>
          <w:sz w:val="20"/>
          <w:szCs w:val="20"/>
          <w:lang w:eastAsia="pl-PL"/>
          <w14:ligatures w14:val="standardContextual"/>
        </w:rPr>
      </w:pPr>
      <w:r w:rsidRPr="004408FD">
        <w:rPr>
          <w:rFonts w:ascii="Times New Roman" w:eastAsia="Times New Roman" w:hAnsi="Times New Roman" w:cs="Times New Roman"/>
          <w:color w:val="000000"/>
          <w:kern w:val="2"/>
          <w:sz w:val="20"/>
          <w:szCs w:val="20"/>
          <w:lang w:eastAsia="pl-PL"/>
          <w14:ligatures w14:val="standardContextual"/>
        </w:rPr>
        <w:t xml:space="preserve">Wykonawca oświadcza, że przed złożeniem oferty uzyskał niezbędne informacje dotyczące: </w:t>
      </w:r>
    </w:p>
    <w:p w14:paraId="692AB76E" w14:textId="77777777" w:rsidR="007F799C" w:rsidRPr="004408FD" w:rsidRDefault="007F799C">
      <w:pPr>
        <w:numPr>
          <w:ilvl w:val="1"/>
          <w:numId w:val="47"/>
        </w:numPr>
        <w:spacing w:after="3" w:line="247" w:lineRule="auto"/>
        <w:ind w:left="688" w:hanging="338"/>
        <w:jc w:val="both"/>
        <w:rPr>
          <w:rFonts w:ascii="Times New Roman" w:eastAsia="Times New Roman" w:hAnsi="Times New Roman" w:cs="Times New Roman"/>
          <w:color w:val="000000"/>
          <w:kern w:val="2"/>
          <w:sz w:val="20"/>
          <w:szCs w:val="20"/>
          <w:lang w:eastAsia="pl-PL"/>
          <w14:ligatures w14:val="standardContextual"/>
        </w:rPr>
      </w:pPr>
      <w:r w:rsidRPr="004408FD">
        <w:rPr>
          <w:rFonts w:ascii="Times New Roman" w:eastAsia="Times New Roman" w:hAnsi="Times New Roman" w:cs="Times New Roman"/>
          <w:color w:val="000000"/>
          <w:kern w:val="2"/>
          <w:sz w:val="20"/>
          <w:szCs w:val="20"/>
          <w:lang w:eastAsia="pl-PL"/>
          <w14:ligatures w14:val="standardContextual"/>
        </w:rPr>
        <w:t xml:space="preserve">Ukształtowania terenu budowy. </w:t>
      </w:r>
    </w:p>
    <w:p w14:paraId="26CBD419" w14:textId="77777777" w:rsidR="007F799C" w:rsidRPr="004408FD" w:rsidRDefault="007F799C">
      <w:pPr>
        <w:numPr>
          <w:ilvl w:val="1"/>
          <w:numId w:val="47"/>
        </w:numPr>
        <w:spacing w:after="3" w:line="247" w:lineRule="auto"/>
        <w:ind w:left="688" w:hanging="338"/>
        <w:jc w:val="both"/>
        <w:rPr>
          <w:rFonts w:ascii="Times New Roman" w:eastAsia="Times New Roman" w:hAnsi="Times New Roman" w:cs="Times New Roman"/>
          <w:color w:val="000000"/>
          <w:kern w:val="2"/>
          <w:sz w:val="20"/>
          <w:szCs w:val="20"/>
          <w:lang w:eastAsia="pl-PL"/>
          <w14:ligatures w14:val="standardContextual"/>
        </w:rPr>
      </w:pPr>
      <w:r w:rsidRPr="004408FD">
        <w:rPr>
          <w:rFonts w:ascii="Times New Roman" w:eastAsia="Times New Roman" w:hAnsi="Times New Roman" w:cs="Times New Roman"/>
          <w:color w:val="000000"/>
          <w:kern w:val="2"/>
          <w:sz w:val="20"/>
          <w:szCs w:val="20"/>
          <w:lang w:eastAsia="pl-PL"/>
          <w14:ligatures w14:val="standardContextual"/>
        </w:rPr>
        <w:t xml:space="preserve">Uzbrojenia terenu w urządzenia podziemne i nadziemne. </w:t>
      </w:r>
    </w:p>
    <w:p w14:paraId="74949474" w14:textId="77777777" w:rsidR="007F799C" w:rsidRPr="004408FD" w:rsidRDefault="007F799C">
      <w:pPr>
        <w:numPr>
          <w:ilvl w:val="1"/>
          <w:numId w:val="47"/>
        </w:numPr>
        <w:spacing w:after="3" w:line="247" w:lineRule="auto"/>
        <w:ind w:left="688" w:hanging="338"/>
        <w:jc w:val="both"/>
        <w:rPr>
          <w:rFonts w:ascii="Times New Roman" w:eastAsia="Times New Roman" w:hAnsi="Times New Roman" w:cs="Times New Roman"/>
          <w:color w:val="000000"/>
          <w:kern w:val="2"/>
          <w:sz w:val="20"/>
          <w:szCs w:val="20"/>
          <w:lang w:eastAsia="pl-PL"/>
          <w14:ligatures w14:val="standardContextual"/>
        </w:rPr>
      </w:pPr>
      <w:r w:rsidRPr="004408FD">
        <w:rPr>
          <w:rFonts w:ascii="Times New Roman" w:eastAsia="Times New Roman" w:hAnsi="Times New Roman" w:cs="Times New Roman"/>
          <w:color w:val="000000"/>
          <w:kern w:val="2"/>
          <w:sz w:val="20"/>
          <w:szCs w:val="20"/>
          <w:lang w:eastAsia="pl-PL"/>
          <w14:ligatures w14:val="standardContextual"/>
        </w:rPr>
        <w:t xml:space="preserve">Warunków hydrologicznych i klimatycznych. </w:t>
      </w:r>
    </w:p>
    <w:p w14:paraId="03100A06" w14:textId="77777777" w:rsidR="007F799C" w:rsidRPr="004408FD" w:rsidRDefault="007F799C">
      <w:pPr>
        <w:numPr>
          <w:ilvl w:val="1"/>
          <w:numId w:val="47"/>
        </w:numPr>
        <w:spacing w:after="3" w:line="247" w:lineRule="auto"/>
        <w:ind w:left="688" w:hanging="338"/>
        <w:jc w:val="both"/>
        <w:rPr>
          <w:rFonts w:ascii="Times New Roman" w:eastAsia="Times New Roman" w:hAnsi="Times New Roman" w:cs="Times New Roman"/>
          <w:color w:val="000000"/>
          <w:kern w:val="2"/>
          <w:sz w:val="20"/>
          <w:szCs w:val="20"/>
          <w:lang w:eastAsia="pl-PL"/>
          <w14:ligatures w14:val="standardContextual"/>
        </w:rPr>
      </w:pPr>
      <w:r w:rsidRPr="004408FD">
        <w:rPr>
          <w:rFonts w:ascii="Times New Roman" w:eastAsia="Times New Roman" w:hAnsi="Times New Roman" w:cs="Times New Roman"/>
          <w:color w:val="000000"/>
          <w:kern w:val="2"/>
          <w:sz w:val="20"/>
          <w:szCs w:val="20"/>
          <w:lang w:eastAsia="pl-PL"/>
          <w14:ligatures w14:val="standardContextual"/>
        </w:rPr>
        <w:t xml:space="preserve">Możliwości urządzenia zaplecza technicznego. </w:t>
      </w:r>
    </w:p>
    <w:p w14:paraId="195D409A" w14:textId="77777777" w:rsidR="007F799C" w:rsidRPr="004408FD" w:rsidRDefault="007F799C">
      <w:pPr>
        <w:numPr>
          <w:ilvl w:val="1"/>
          <w:numId w:val="47"/>
        </w:numPr>
        <w:spacing w:after="3" w:line="247" w:lineRule="auto"/>
        <w:ind w:left="688" w:hanging="338"/>
        <w:jc w:val="both"/>
        <w:rPr>
          <w:rFonts w:ascii="Times New Roman" w:eastAsia="Times New Roman" w:hAnsi="Times New Roman" w:cs="Times New Roman"/>
          <w:color w:val="000000"/>
          <w:kern w:val="2"/>
          <w:sz w:val="20"/>
          <w:szCs w:val="20"/>
          <w:lang w:eastAsia="pl-PL"/>
          <w14:ligatures w14:val="standardContextual"/>
        </w:rPr>
      </w:pPr>
      <w:r w:rsidRPr="004408FD">
        <w:rPr>
          <w:rFonts w:ascii="Times New Roman" w:eastAsia="Times New Roman" w:hAnsi="Times New Roman" w:cs="Times New Roman"/>
          <w:color w:val="000000"/>
          <w:kern w:val="2"/>
          <w:sz w:val="20"/>
          <w:szCs w:val="20"/>
          <w:lang w:eastAsia="pl-PL"/>
          <w14:ligatures w14:val="standardContextual"/>
        </w:rPr>
        <w:t xml:space="preserve">Możliwości zasilania w energię elektryczną, wodę itp. </w:t>
      </w:r>
    </w:p>
    <w:p w14:paraId="2984252C" w14:textId="77777777" w:rsidR="007F799C" w:rsidRPr="004408FD" w:rsidRDefault="007F799C">
      <w:pPr>
        <w:numPr>
          <w:ilvl w:val="1"/>
          <w:numId w:val="47"/>
        </w:numPr>
        <w:spacing w:after="3" w:line="247" w:lineRule="auto"/>
        <w:ind w:left="688" w:hanging="338"/>
        <w:jc w:val="both"/>
        <w:rPr>
          <w:rFonts w:ascii="Times New Roman" w:eastAsia="Times New Roman" w:hAnsi="Times New Roman" w:cs="Times New Roman"/>
          <w:color w:val="000000"/>
          <w:kern w:val="2"/>
          <w:sz w:val="20"/>
          <w:szCs w:val="20"/>
          <w:lang w:eastAsia="pl-PL"/>
          <w14:ligatures w14:val="standardContextual"/>
        </w:rPr>
      </w:pPr>
      <w:r w:rsidRPr="004408FD">
        <w:rPr>
          <w:rFonts w:ascii="Times New Roman" w:eastAsia="Times New Roman" w:hAnsi="Times New Roman" w:cs="Times New Roman"/>
          <w:color w:val="000000"/>
          <w:kern w:val="2"/>
          <w:sz w:val="20"/>
          <w:szCs w:val="20"/>
          <w:lang w:eastAsia="pl-PL"/>
          <w14:ligatures w14:val="standardContextual"/>
        </w:rPr>
        <w:t xml:space="preserve">Stanu dróg dojazdowych. </w:t>
      </w:r>
    </w:p>
    <w:p w14:paraId="4D92CF91" w14:textId="77777777" w:rsidR="007F799C" w:rsidRPr="004408FD" w:rsidRDefault="007F799C">
      <w:pPr>
        <w:numPr>
          <w:ilvl w:val="1"/>
          <w:numId w:val="47"/>
        </w:numPr>
        <w:spacing w:after="3" w:line="247" w:lineRule="auto"/>
        <w:ind w:left="688" w:hanging="338"/>
        <w:jc w:val="both"/>
        <w:rPr>
          <w:rFonts w:ascii="Times New Roman" w:eastAsia="Times New Roman" w:hAnsi="Times New Roman" w:cs="Times New Roman"/>
          <w:color w:val="000000"/>
          <w:kern w:val="2"/>
          <w:sz w:val="20"/>
          <w:szCs w:val="20"/>
          <w:lang w:eastAsia="pl-PL"/>
          <w14:ligatures w14:val="standardContextual"/>
        </w:rPr>
      </w:pPr>
      <w:r w:rsidRPr="004408FD">
        <w:rPr>
          <w:rFonts w:ascii="Times New Roman" w:eastAsia="Times New Roman" w:hAnsi="Times New Roman" w:cs="Times New Roman"/>
          <w:color w:val="000000"/>
          <w:kern w:val="2"/>
          <w:sz w:val="20"/>
          <w:szCs w:val="20"/>
          <w:lang w:eastAsia="pl-PL"/>
          <w14:ligatures w14:val="standardContextual"/>
        </w:rPr>
        <w:t xml:space="preserve">Innych danych potrzebnych do realizacji przedmiotu zamówienia. </w:t>
      </w:r>
    </w:p>
    <w:p w14:paraId="1431CB90" w14:textId="77777777" w:rsidR="007F799C" w:rsidRPr="004408FD" w:rsidRDefault="007F799C">
      <w:pPr>
        <w:numPr>
          <w:ilvl w:val="0"/>
          <w:numId w:val="47"/>
        </w:numPr>
        <w:spacing w:after="3" w:line="247" w:lineRule="auto"/>
        <w:ind w:hanging="350"/>
        <w:jc w:val="both"/>
        <w:rPr>
          <w:rFonts w:ascii="Times New Roman" w:eastAsia="Times New Roman" w:hAnsi="Times New Roman" w:cs="Times New Roman"/>
          <w:color w:val="000000"/>
          <w:kern w:val="2"/>
          <w:sz w:val="20"/>
          <w:szCs w:val="20"/>
          <w:lang w:eastAsia="pl-PL"/>
          <w14:ligatures w14:val="standardContextual"/>
        </w:rPr>
      </w:pPr>
      <w:r w:rsidRPr="004408FD">
        <w:rPr>
          <w:rFonts w:ascii="Times New Roman" w:eastAsia="Times New Roman" w:hAnsi="Times New Roman" w:cs="Times New Roman"/>
          <w:color w:val="000000"/>
          <w:kern w:val="2"/>
          <w:sz w:val="20"/>
          <w:szCs w:val="20"/>
          <w:lang w:eastAsia="pl-PL"/>
          <w14:ligatures w14:val="standardContextual"/>
        </w:rPr>
        <w:t xml:space="preserve">Wykonawca oświadcza, że uwzględnił w ofercie dane o terenie udostępnione przez Zamawiającego oraz warunki lokalne budowy rozpoznane we własnym zakresie.  </w:t>
      </w:r>
      <w:r w:rsidRPr="004408FD">
        <w:rPr>
          <w:rFonts w:ascii="Times New Roman" w:eastAsia="Times New Roman" w:hAnsi="Times New Roman" w:cs="Times New Roman"/>
          <w:color w:val="7030A0"/>
          <w:kern w:val="2"/>
          <w:sz w:val="20"/>
          <w:szCs w:val="20"/>
          <w:lang w:eastAsia="pl-PL"/>
          <w14:ligatures w14:val="standardContextual"/>
        </w:rPr>
        <w:t xml:space="preserve"> </w:t>
      </w:r>
    </w:p>
    <w:p w14:paraId="555B1DA4" w14:textId="77777777" w:rsidR="007F799C" w:rsidRPr="004408FD" w:rsidRDefault="007F799C">
      <w:pPr>
        <w:numPr>
          <w:ilvl w:val="0"/>
          <w:numId w:val="47"/>
        </w:numPr>
        <w:spacing w:after="3" w:line="247" w:lineRule="auto"/>
        <w:ind w:hanging="350"/>
        <w:jc w:val="both"/>
        <w:rPr>
          <w:rFonts w:ascii="Times New Roman" w:eastAsia="Times New Roman" w:hAnsi="Times New Roman" w:cs="Times New Roman"/>
          <w:color w:val="000000"/>
          <w:kern w:val="2"/>
          <w:sz w:val="20"/>
          <w:szCs w:val="20"/>
          <w:lang w:eastAsia="pl-PL"/>
          <w14:ligatures w14:val="standardContextual"/>
        </w:rPr>
      </w:pPr>
      <w:r w:rsidRPr="004408FD">
        <w:rPr>
          <w:rFonts w:ascii="Times New Roman" w:eastAsia="Times New Roman" w:hAnsi="Times New Roman" w:cs="Times New Roman"/>
          <w:color w:val="000000"/>
          <w:kern w:val="2"/>
          <w:sz w:val="20"/>
          <w:szCs w:val="20"/>
          <w:lang w:eastAsia="pl-PL"/>
          <w14:ligatures w14:val="standardContextual"/>
        </w:rPr>
        <w:lastRenderedPageBreak/>
        <w:t xml:space="preserve">Dane, o których mowa w ust. 2 są kompletne i wystarczające do należytego wykonania umowy przez Wykonawcę.   </w:t>
      </w:r>
    </w:p>
    <w:p w14:paraId="238CFD9D" w14:textId="77777777" w:rsidR="007F799C" w:rsidRPr="004408FD" w:rsidRDefault="007F799C">
      <w:pPr>
        <w:numPr>
          <w:ilvl w:val="0"/>
          <w:numId w:val="47"/>
        </w:numPr>
        <w:spacing w:after="3" w:line="247" w:lineRule="auto"/>
        <w:ind w:hanging="350"/>
        <w:jc w:val="both"/>
        <w:rPr>
          <w:rFonts w:ascii="Times New Roman" w:eastAsia="Times New Roman" w:hAnsi="Times New Roman" w:cs="Times New Roman"/>
          <w:color w:val="000000"/>
          <w:kern w:val="2"/>
          <w:sz w:val="20"/>
          <w:szCs w:val="20"/>
          <w:lang w:eastAsia="pl-PL"/>
          <w14:ligatures w14:val="standardContextual"/>
        </w:rPr>
      </w:pPr>
      <w:r w:rsidRPr="004408FD">
        <w:rPr>
          <w:rFonts w:ascii="Times New Roman" w:eastAsia="Times New Roman" w:hAnsi="Times New Roman" w:cs="Times New Roman"/>
          <w:color w:val="000000"/>
          <w:kern w:val="2"/>
          <w:sz w:val="20"/>
          <w:szCs w:val="20"/>
          <w:lang w:eastAsia="pl-PL"/>
          <w14:ligatures w14:val="standardContextual"/>
        </w:rPr>
        <w:t xml:space="preserve">Jeżeli w trakcie wykonywania robót Wykonawca natrafi na przeszkody fizyczne lub warunki hydrologiczne i klimatyczne, jakich mimo swego doświadczenia nie mógł przewidzieć, to ma obowiązek niezwłocznie powiadomić o tym Inspektora nadzoru i osobę odpowiedzialną  za realizację przedmiotu umowy. </w:t>
      </w:r>
    </w:p>
    <w:p w14:paraId="74499711" w14:textId="0486431D" w:rsidR="007F799C" w:rsidRPr="004408FD" w:rsidRDefault="007F799C" w:rsidP="00F948AA">
      <w:pPr>
        <w:suppressAutoHyphens/>
        <w:spacing w:after="0" w:line="240" w:lineRule="auto"/>
        <w:ind w:left="360"/>
        <w:jc w:val="center"/>
        <w:rPr>
          <w:rFonts w:ascii="Times New Roman" w:eastAsia="Times New Roman" w:hAnsi="Times New Roman" w:cs="Times New Roman"/>
          <w:b/>
          <w:bCs/>
          <w:kern w:val="2"/>
          <w:sz w:val="20"/>
          <w:szCs w:val="20"/>
          <w:lang w:eastAsia="hi-IN" w:bidi="hi-IN"/>
        </w:rPr>
      </w:pPr>
      <w:r w:rsidRPr="004408FD">
        <w:rPr>
          <w:rFonts w:ascii="Times New Roman" w:eastAsia="Times New Roman" w:hAnsi="Times New Roman" w:cs="Times New Roman"/>
          <w:b/>
          <w:bCs/>
          <w:kern w:val="2"/>
          <w:sz w:val="20"/>
          <w:szCs w:val="20"/>
          <w:lang w:eastAsia="hi-IN" w:bidi="hi-IN"/>
        </w:rPr>
        <w:t>§ 18</w:t>
      </w:r>
    </w:p>
    <w:p w14:paraId="3987D6B3" w14:textId="77777777" w:rsidR="00AB4F4F" w:rsidRPr="004408FD" w:rsidRDefault="00AB4F4F" w:rsidP="00F948AA">
      <w:pPr>
        <w:suppressAutoHyphens/>
        <w:spacing w:after="0" w:line="240" w:lineRule="auto"/>
        <w:ind w:left="360"/>
        <w:jc w:val="center"/>
        <w:rPr>
          <w:rFonts w:ascii="Times New Roman" w:eastAsia="Times New Roman" w:hAnsi="Times New Roman" w:cs="Times New Roman"/>
          <w:b/>
          <w:bCs/>
          <w:kern w:val="2"/>
          <w:sz w:val="20"/>
          <w:szCs w:val="20"/>
          <w:lang w:eastAsia="hi-IN" w:bidi="hi-IN"/>
        </w:rPr>
      </w:pPr>
    </w:p>
    <w:p w14:paraId="027B1F30" w14:textId="77777777" w:rsidR="00AB4F4F" w:rsidRPr="004408FD" w:rsidRDefault="00AB4F4F" w:rsidP="00AB4F4F">
      <w:pPr>
        <w:spacing w:after="120" w:line="276" w:lineRule="auto"/>
        <w:jc w:val="center"/>
        <w:rPr>
          <w:rFonts w:ascii="Times New Roman" w:eastAsia="Calibri" w:hAnsi="Times New Roman" w:cs="Times New Roman"/>
          <w:b/>
          <w:sz w:val="20"/>
          <w:szCs w:val="20"/>
        </w:rPr>
      </w:pPr>
      <w:r w:rsidRPr="004408FD">
        <w:rPr>
          <w:rFonts w:ascii="Times New Roman" w:eastAsia="Calibri" w:hAnsi="Times New Roman" w:cs="Times New Roman"/>
          <w:b/>
          <w:sz w:val="20"/>
          <w:szCs w:val="20"/>
        </w:rPr>
        <w:t>Zmiana wynagrodzenia</w:t>
      </w:r>
    </w:p>
    <w:p w14:paraId="48683301" w14:textId="77777777" w:rsidR="00AB4F4F" w:rsidRPr="004408FD" w:rsidRDefault="00AB4F4F" w:rsidP="00AB4F4F">
      <w:pPr>
        <w:spacing w:after="120" w:line="276" w:lineRule="auto"/>
        <w:jc w:val="center"/>
        <w:rPr>
          <w:rFonts w:ascii="Times New Roman" w:eastAsia="Calibri" w:hAnsi="Times New Roman" w:cs="Times New Roman"/>
          <w:b/>
          <w:sz w:val="20"/>
          <w:szCs w:val="20"/>
        </w:rPr>
      </w:pPr>
      <w:r w:rsidRPr="004408FD">
        <w:rPr>
          <w:rFonts w:ascii="Times New Roman" w:eastAsia="Calibri" w:hAnsi="Times New Roman" w:cs="Times New Roman"/>
          <w:b/>
          <w:sz w:val="20"/>
          <w:szCs w:val="20"/>
        </w:rPr>
        <w:t xml:space="preserve">Postanowienia dotyczą umów zawieranych na okres dłuższy niż 6 miesięcy. </w:t>
      </w:r>
    </w:p>
    <w:p w14:paraId="60797A8A" w14:textId="77777777" w:rsidR="00AB4F4F" w:rsidRPr="004408FD" w:rsidRDefault="00AB4F4F">
      <w:pPr>
        <w:widowControl w:val="0"/>
        <w:numPr>
          <w:ilvl w:val="0"/>
          <w:numId w:val="50"/>
        </w:numPr>
        <w:suppressAutoHyphens/>
        <w:autoSpaceDE w:val="0"/>
        <w:autoSpaceDN w:val="0"/>
        <w:adjustRightInd w:val="0"/>
        <w:spacing w:after="0" w:line="276" w:lineRule="auto"/>
        <w:ind w:left="426" w:hanging="426"/>
        <w:contextualSpacing/>
        <w:jc w:val="both"/>
        <w:textAlignment w:val="baseline"/>
        <w:rPr>
          <w:rFonts w:ascii="Times New Roman" w:eastAsia="Times New Roman" w:hAnsi="Times New Roman" w:cs="Times New Roman"/>
          <w:noProof/>
          <w:sz w:val="20"/>
          <w:szCs w:val="20"/>
          <w:lang w:eastAsia="pl-PL"/>
        </w:rPr>
      </w:pPr>
      <w:r w:rsidRPr="004408FD">
        <w:rPr>
          <w:rFonts w:ascii="Times New Roman" w:eastAsia="Times New Roman" w:hAnsi="Times New Roman" w:cs="Times New Roman"/>
          <w:noProof/>
          <w:sz w:val="20"/>
          <w:szCs w:val="20"/>
          <w:lang w:eastAsia="pl-PL"/>
        </w:rPr>
        <w:t>Zamawiający przewiduje zmianę wysokości wynagrodzenia należnego Wykonawcy, o którym mowa w § 7 ust.1 pkt.3 w przypadkach określonych w art. 436 pkt 4 lit. b) Pzp., tj. w przypadku zmiany:</w:t>
      </w:r>
    </w:p>
    <w:p w14:paraId="2F5EF46C" w14:textId="77777777" w:rsidR="00AB4F4F" w:rsidRPr="004408FD" w:rsidRDefault="00AB4F4F">
      <w:pPr>
        <w:widowControl w:val="0"/>
        <w:numPr>
          <w:ilvl w:val="0"/>
          <w:numId w:val="51"/>
        </w:numPr>
        <w:suppressAutoHyphens/>
        <w:autoSpaceDE w:val="0"/>
        <w:autoSpaceDN w:val="0"/>
        <w:adjustRightInd w:val="0"/>
        <w:spacing w:after="0" w:line="276" w:lineRule="auto"/>
        <w:ind w:left="709" w:hanging="283"/>
        <w:contextualSpacing/>
        <w:jc w:val="both"/>
        <w:textAlignment w:val="baseline"/>
        <w:rPr>
          <w:rFonts w:ascii="Times New Roman" w:eastAsia="Times New Roman" w:hAnsi="Times New Roman" w:cs="Times New Roman"/>
          <w:noProof/>
          <w:sz w:val="20"/>
          <w:szCs w:val="20"/>
          <w:lang w:eastAsia="pl-PL"/>
        </w:rPr>
      </w:pPr>
      <w:r w:rsidRPr="004408FD">
        <w:rPr>
          <w:rFonts w:ascii="Times New Roman" w:eastAsia="Times New Roman" w:hAnsi="Times New Roman" w:cs="Times New Roman"/>
          <w:noProof/>
          <w:sz w:val="20"/>
          <w:szCs w:val="20"/>
          <w:lang w:eastAsia="pl-PL"/>
        </w:rPr>
        <w:t xml:space="preserve">stawki podatku od towarów i usług oraz podatku akcyzowego lub </w:t>
      </w:r>
    </w:p>
    <w:p w14:paraId="68D3A97A" w14:textId="77777777" w:rsidR="00AB4F4F" w:rsidRPr="004408FD" w:rsidRDefault="00AB4F4F">
      <w:pPr>
        <w:widowControl w:val="0"/>
        <w:numPr>
          <w:ilvl w:val="0"/>
          <w:numId w:val="51"/>
        </w:numPr>
        <w:suppressAutoHyphens/>
        <w:autoSpaceDE w:val="0"/>
        <w:autoSpaceDN w:val="0"/>
        <w:adjustRightInd w:val="0"/>
        <w:spacing w:after="0" w:line="276" w:lineRule="auto"/>
        <w:ind w:left="709" w:hanging="283"/>
        <w:contextualSpacing/>
        <w:jc w:val="both"/>
        <w:textAlignment w:val="baseline"/>
        <w:rPr>
          <w:rFonts w:ascii="Times New Roman" w:eastAsia="Times New Roman" w:hAnsi="Times New Roman" w:cs="Times New Roman"/>
          <w:noProof/>
          <w:sz w:val="20"/>
          <w:szCs w:val="20"/>
          <w:lang w:eastAsia="pl-PL"/>
        </w:rPr>
      </w:pPr>
      <w:r w:rsidRPr="004408FD">
        <w:rPr>
          <w:rFonts w:ascii="Times New Roman" w:eastAsia="Times New Roman" w:hAnsi="Times New Roman" w:cs="Times New Roman"/>
          <w:noProof/>
          <w:sz w:val="20"/>
          <w:szCs w:val="20"/>
          <w:lang w:eastAsia="pl-PL"/>
        </w:rPr>
        <w:t>wysokości minimalnego wynagrodzenia za pracę albo wysokości minimalnej stawki godzinowej ustalanych na podstawie ustawy z dnia 10 października 2002 r. o minimalnym wynagrodzeniu za pracę, lub</w:t>
      </w:r>
    </w:p>
    <w:p w14:paraId="1B1989C9" w14:textId="77777777" w:rsidR="00AB4F4F" w:rsidRPr="004408FD" w:rsidRDefault="00AB4F4F">
      <w:pPr>
        <w:widowControl w:val="0"/>
        <w:numPr>
          <w:ilvl w:val="0"/>
          <w:numId w:val="51"/>
        </w:numPr>
        <w:suppressAutoHyphens/>
        <w:autoSpaceDE w:val="0"/>
        <w:autoSpaceDN w:val="0"/>
        <w:adjustRightInd w:val="0"/>
        <w:spacing w:after="0" w:line="276" w:lineRule="auto"/>
        <w:ind w:left="709" w:hanging="283"/>
        <w:contextualSpacing/>
        <w:jc w:val="both"/>
        <w:textAlignment w:val="baseline"/>
        <w:rPr>
          <w:rFonts w:ascii="Times New Roman" w:eastAsia="Times New Roman" w:hAnsi="Times New Roman" w:cs="Times New Roman"/>
          <w:noProof/>
          <w:sz w:val="20"/>
          <w:szCs w:val="20"/>
          <w:lang w:eastAsia="pl-PL"/>
        </w:rPr>
      </w:pPr>
      <w:r w:rsidRPr="004408FD">
        <w:rPr>
          <w:rFonts w:ascii="Times New Roman" w:eastAsia="Times New Roman" w:hAnsi="Times New Roman" w:cs="Times New Roman"/>
          <w:noProof/>
          <w:sz w:val="20"/>
          <w:szCs w:val="20"/>
          <w:lang w:eastAsia="pl-PL"/>
        </w:rPr>
        <w:t>zasad podlegania ubezpieczeniom społecznym lub ubezpieczeniu zdrowotnemu lub wysokości stawki składki na ubezpieczenia społeczne lub zdrowotne lub</w:t>
      </w:r>
    </w:p>
    <w:p w14:paraId="3DC79D0A" w14:textId="77777777" w:rsidR="00AB4F4F" w:rsidRPr="004408FD" w:rsidRDefault="00AB4F4F">
      <w:pPr>
        <w:widowControl w:val="0"/>
        <w:numPr>
          <w:ilvl w:val="0"/>
          <w:numId w:val="51"/>
        </w:numPr>
        <w:suppressAutoHyphens/>
        <w:autoSpaceDE w:val="0"/>
        <w:autoSpaceDN w:val="0"/>
        <w:adjustRightInd w:val="0"/>
        <w:spacing w:after="0" w:line="276" w:lineRule="auto"/>
        <w:ind w:left="709" w:hanging="283"/>
        <w:contextualSpacing/>
        <w:jc w:val="both"/>
        <w:textAlignment w:val="baseline"/>
        <w:rPr>
          <w:rFonts w:ascii="Times New Roman" w:eastAsia="Times New Roman" w:hAnsi="Times New Roman" w:cs="Times New Roman"/>
          <w:noProof/>
          <w:sz w:val="20"/>
          <w:szCs w:val="20"/>
          <w:lang w:eastAsia="pl-PL"/>
        </w:rPr>
      </w:pPr>
      <w:r w:rsidRPr="004408FD">
        <w:rPr>
          <w:rFonts w:ascii="Times New Roman" w:eastAsia="Times New Roman" w:hAnsi="Times New Roman" w:cs="Times New Roman"/>
          <w:noProof/>
          <w:sz w:val="20"/>
          <w:szCs w:val="20"/>
          <w:lang w:eastAsia="pl-PL"/>
        </w:rPr>
        <w:t xml:space="preserve">zasad gromadzenia i wysokości wpłat do pracowniczych planów kapitałowych, o których mowa w ustawie z dnia 4 października 2018 r. o pracowniczych planach kapitałowych, Dz. U. z 2020 r., poz. 1342 ze zm. </w:t>
      </w:r>
    </w:p>
    <w:p w14:paraId="2DE06B3D" w14:textId="77777777" w:rsidR="00AB4F4F" w:rsidRPr="004408FD" w:rsidRDefault="00AB4F4F">
      <w:pPr>
        <w:widowControl w:val="0"/>
        <w:numPr>
          <w:ilvl w:val="0"/>
          <w:numId w:val="51"/>
        </w:numPr>
        <w:suppressAutoHyphens/>
        <w:autoSpaceDE w:val="0"/>
        <w:autoSpaceDN w:val="0"/>
        <w:adjustRightInd w:val="0"/>
        <w:spacing w:after="0" w:line="276" w:lineRule="auto"/>
        <w:ind w:left="709" w:hanging="283"/>
        <w:contextualSpacing/>
        <w:jc w:val="both"/>
        <w:textAlignment w:val="baseline"/>
        <w:rPr>
          <w:rFonts w:ascii="Times New Roman" w:eastAsia="Times New Roman" w:hAnsi="Times New Roman" w:cs="Times New Roman"/>
          <w:noProof/>
          <w:sz w:val="20"/>
          <w:szCs w:val="20"/>
          <w:lang w:eastAsia="pl-PL"/>
        </w:rPr>
      </w:pPr>
      <w:r w:rsidRPr="004408FD">
        <w:rPr>
          <w:rFonts w:ascii="Times New Roman" w:eastAsia="Times New Roman" w:hAnsi="Times New Roman" w:cs="Times New Roman"/>
          <w:noProof/>
          <w:sz w:val="20"/>
          <w:szCs w:val="20"/>
          <w:lang w:eastAsia="pl-PL"/>
        </w:rPr>
        <w:t>na zasadach i w sposób określony w ust. 2-17, o ile Wykonawca wykaże, że zmiany te mają wpływ na koszty wykonania zamówienia przez Wykonawcę. Zmieniona wysokość wynagrodzenia będzie obowiązywać nie wcześniej niż po dacie wejścia w życie zmian, o których mowa w ust. 1. Kwota brutto wynagrodzenia zostanie odpowiednio dostosowana aneksem do niniejszej Umowy.</w:t>
      </w:r>
    </w:p>
    <w:p w14:paraId="157EDE80" w14:textId="77777777" w:rsidR="00AB4F4F" w:rsidRPr="004408FD" w:rsidRDefault="00AB4F4F">
      <w:pPr>
        <w:widowControl w:val="0"/>
        <w:numPr>
          <w:ilvl w:val="0"/>
          <w:numId w:val="50"/>
        </w:numPr>
        <w:suppressAutoHyphens/>
        <w:autoSpaceDE w:val="0"/>
        <w:autoSpaceDN w:val="0"/>
        <w:adjustRightInd w:val="0"/>
        <w:spacing w:after="0" w:line="276" w:lineRule="auto"/>
        <w:ind w:left="284" w:hanging="284"/>
        <w:contextualSpacing/>
        <w:jc w:val="both"/>
        <w:textAlignment w:val="baseline"/>
        <w:rPr>
          <w:rFonts w:ascii="Times New Roman" w:eastAsia="Times New Roman" w:hAnsi="Times New Roman" w:cs="Times New Roman"/>
          <w:noProof/>
          <w:sz w:val="20"/>
          <w:szCs w:val="20"/>
          <w:lang w:eastAsia="pl-PL"/>
        </w:rPr>
      </w:pPr>
      <w:r w:rsidRPr="004408FD">
        <w:rPr>
          <w:rFonts w:ascii="Times New Roman" w:eastAsia="Times New Roman" w:hAnsi="Times New Roman" w:cs="Times New Roman"/>
          <w:noProof/>
          <w:sz w:val="20"/>
          <w:szCs w:val="20"/>
          <w:lang w:eastAsia="pl-PL"/>
        </w:rPr>
        <w:t xml:space="preserve">Wynagrodzenie może ulec zmianie w przypadku zmiany elementów wyszczególnionych w ust. 1, zwanych dalej składnikami kosztotwórczymi. Wynagrodzenie ulegnie zmianie o różnicę jaka powstanie pomiędzy tymi składnikami kosztotwórczymi przyjętymi przez Wykonawcę do wyliczenia wynagrodzenia w dniu podpisania Umowy, a zmienionymi składnikami kosztotwórczymi na podstawie odrębnych przepisów. </w:t>
      </w:r>
    </w:p>
    <w:p w14:paraId="3F2A9816" w14:textId="77777777" w:rsidR="00AB4F4F" w:rsidRPr="004408FD" w:rsidRDefault="00AB4F4F">
      <w:pPr>
        <w:widowControl w:val="0"/>
        <w:numPr>
          <w:ilvl w:val="0"/>
          <w:numId w:val="50"/>
        </w:numPr>
        <w:suppressAutoHyphens/>
        <w:autoSpaceDE w:val="0"/>
        <w:autoSpaceDN w:val="0"/>
        <w:adjustRightInd w:val="0"/>
        <w:spacing w:after="0" w:line="276" w:lineRule="auto"/>
        <w:ind w:left="284" w:hanging="284"/>
        <w:contextualSpacing/>
        <w:jc w:val="both"/>
        <w:textAlignment w:val="baseline"/>
        <w:rPr>
          <w:rFonts w:ascii="Times New Roman" w:eastAsia="Times New Roman" w:hAnsi="Times New Roman" w:cs="Times New Roman"/>
          <w:noProof/>
          <w:sz w:val="20"/>
          <w:szCs w:val="20"/>
          <w:lang w:eastAsia="pl-PL"/>
        </w:rPr>
      </w:pPr>
      <w:r w:rsidRPr="004408FD">
        <w:rPr>
          <w:rFonts w:ascii="Times New Roman" w:eastAsia="Times New Roman" w:hAnsi="Times New Roman" w:cs="Times New Roman"/>
          <w:noProof/>
          <w:sz w:val="20"/>
          <w:szCs w:val="20"/>
          <w:lang w:eastAsia="pl-PL"/>
        </w:rPr>
        <w:t xml:space="preserve">Zmiana wysokości wynagrodzenia należnego Wykonawcy w przypadku zaistnienia przesłanki, o której mowa w ust. 1 pkt 1, będzie odnosić się wyłącznie do części przedmiotu Umowy zrealizowanej, zgodnie z terminami ustalonymi Umową, po dniu wejścia w życie przepisów zmieniających stawkę podatku od towarów i usług lub podatku akcyzowego oraz wyłącznie do części przedmiotu Umowy, do której zastosowanie znajdzie zmiana stawki podatku od towarów i usług lub podatku akcyzowego. </w:t>
      </w:r>
    </w:p>
    <w:p w14:paraId="601957AF" w14:textId="77777777" w:rsidR="00AB4F4F" w:rsidRPr="004408FD" w:rsidRDefault="00AB4F4F">
      <w:pPr>
        <w:widowControl w:val="0"/>
        <w:numPr>
          <w:ilvl w:val="0"/>
          <w:numId w:val="50"/>
        </w:numPr>
        <w:suppressAutoHyphens/>
        <w:autoSpaceDE w:val="0"/>
        <w:autoSpaceDN w:val="0"/>
        <w:adjustRightInd w:val="0"/>
        <w:spacing w:after="0" w:line="276" w:lineRule="auto"/>
        <w:ind w:left="284" w:hanging="284"/>
        <w:contextualSpacing/>
        <w:jc w:val="both"/>
        <w:textAlignment w:val="baseline"/>
        <w:rPr>
          <w:rFonts w:ascii="Times New Roman" w:eastAsia="Times New Roman" w:hAnsi="Times New Roman" w:cs="Times New Roman"/>
          <w:noProof/>
          <w:sz w:val="20"/>
          <w:szCs w:val="20"/>
          <w:lang w:eastAsia="pl-PL"/>
        </w:rPr>
      </w:pPr>
      <w:r w:rsidRPr="004408FD">
        <w:rPr>
          <w:rFonts w:ascii="Times New Roman" w:eastAsia="Times New Roman" w:hAnsi="Times New Roman" w:cs="Times New Roman"/>
          <w:noProof/>
          <w:sz w:val="20"/>
          <w:szCs w:val="20"/>
          <w:lang w:eastAsia="pl-PL"/>
        </w:rPr>
        <w:t xml:space="preserve">W przypadku zmiany, o której mowa w ust. 1 pkt 1, wartość wynagrodzenia netto nie zmieni się, a wartość wynagrodzenia brutto zostanie wyliczona na podstawie nowych przepisów. </w:t>
      </w:r>
    </w:p>
    <w:p w14:paraId="4745D0A8" w14:textId="77777777" w:rsidR="00AB4F4F" w:rsidRPr="004408FD" w:rsidRDefault="00AB4F4F">
      <w:pPr>
        <w:widowControl w:val="0"/>
        <w:numPr>
          <w:ilvl w:val="0"/>
          <w:numId w:val="50"/>
        </w:numPr>
        <w:suppressAutoHyphens/>
        <w:autoSpaceDE w:val="0"/>
        <w:autoSpaceDN w:val="0"/>
        <w:adjustRightInd w:val="0"/>
        <w:spacing w:after="0" w:line="276" w:lineRule="auto"/>
        <w:ind w:left="284" w:hanging="284"/>
        <w:contextualSpacing/>
        <w:jc w:val="both"/>
        <w:textAlignment w:val="baseline"/>
        <w:rPr>
          <w:rFonts w:ascii="Times New Roman" w:eastAsia="Times New Roman" w:hAnsi="Times New Roman" w:cs="Times New Roman"/>
          <w:noProof/>
          <w:sz w:val="20"/>
          <w:szCs w:val="20"/>
          <w:lang w:eastAsia="pl-PL"/>
        </w:rPr>
      </w:pPr>
      <w:r w:rsidRPr="004408FD">
        <w:rPr>
          <w:rFonts w:ascii="Times New Roman" w:eastAsia="Times New Roman" w:hAnsi="Times New Roman" w:cs="Times New Roman"/>
          <w:noProof/>
          <w:sz w:val="20"/>
          <w:szCs w:val="20"/>
          <w:lang w:eastAsia="pl-PL"/>
        </w:rPr>
        <w:t>Zmiana wysokości wynagrodzenia w przypadku zaistnienia przesłanki, o której mowa w ust. 1 pkt 2, 3 lub 4, będzie obejmować wyłącznie część wynagrodzenia należnego Wykonawcy, w odniesieniu do której nastąpiła zmiana wysokości kosztów wykonania Umowy przez Wykonawcę w związku z wejściem w życie przepisów odpowiednio zmieniających: - wysokość minimalnego wynagrodzenia za pracę albo wysokości minimalnej stawki godzinowej; - zasady podlegania ubezpieczeniom społecznym lub ubezpieczeniu zdrowotnemu lub w zakresie wysokości stawki składki na ubezpieczenia społeczne lub zdrowotne; - zasady gromadzenia i wysokości wpłat do pracowniczych planów kapitałowych, o których mowa w ustawie z dnia 4 października 2018 r. o pracowniczych planach kapitałowych.</w:t>
      </w:r>
    </w:p>
    <w:p w14:paraId="5C628F14" w14:textId="77777777" w:rsidR="00AB4F4F" w:rsidRPr="004408FD" w:rsidRDefault="00AB4F4F">
      <w:pPr>
        <w:widowControl w:val="0"/>
        <w:numPr>
          <w:ilvl w:val="0"/>
          <w:numId w:val="50"/>
        </w:numPr>
        <w:suppressAutoHyphens/>
        <w:autoSpaceDE w:val="0"/>
        <w:autoSpaceDN w:val="0"/>
        <w:adjustRightInd w:val="0"/>
        <w:spacing w:after="0" w:line="276" w:lineRule="auto"/>
        <w:ind w:left="284" w:hanging="284"/>
        <w:contextualSpacing/>
        <w:jc w:val="both"/>
        <w:textAlignment w:val="baseline"/>
        <w:rPr>
          <w:rFonts w:ascii="Times New Roman" w:eastAsia="Times New Roman" w:hAnsi="Times New Roman" w:cs="Times New Roman"/>
          <w:noProof/>
          <w:sz w:val="20"/>
          <w:szCs w:val="20"/>
          <w:lang w:eastAsia="pl-PL"/>
        </w:rPr>
      </w:pPr>
      <w:r w:rsidRPr="004408FD">
        <w:rPr>
          <w:rFonts w:ascii="Times New Roman" w:eastAsia="Times New Roman" w:hAnsi="Times New Roman" w:cs="Times New Roman"/>
          <w:noProof/>
          <w:sz w:val="20"/>
          <w:szCs w:val="20"/>
          <w:lang w:eastAsia="pl-PL"/>
        </w:rPr>
        <w:t>W przypadku zmiany, o której mowa w ust. 1 pkt 2, wynagrodzenie Wykonawcy ulegnie zmianie o kwotę odpowiadającą wzrostowi kosztu Wykonawcy w związku ze zwiększeniem wysokości wynagrodzeń Pracowników lub osób przyjmujących zlecenie lub świadczących Usługi do wysokości aktualnie obowiązującego minimalnego wynagrodzenia za pracę albo wysokości aktualnie obowiązującej minimalnej stawki godzinowej, z uwzględnieniem wszystkich obciążeń publicznoprawnych od kwoty wzrostu minimalnego wynagrodzenia albo minimalnej stawki godzinowej. Kwota odpowiadająca wzrostowi kosztu Wykonawcy będzie odnosić się wyłącznie do części wynagrodzenia Pracowników lub osób przyjmujących zlecenie lub świadczących usługi, o których mowa w zdaniu poprzedzającym, odpowiadającej zakresowi, w jakim wykonują oni prace bezpośrednio związane z realizacją przedmiotu Umowy.</w:t>
      </w:r>
    </w:p>
    <w:p w14:paraId="4C17C822" w14:textId="77777777" w:rsidR="00AB4F4F" w:rsidRPr="004408FD" w:rsidRDefault="00AB4F4F">
      <w:pPr>
        <w:widowControl w:val="0"/>
        <w:numPr>
          <w:ilvl w:val="0"/>
          <w:numId w:val="50"/>
        </w:numPr>
        <w:suppressAutoHyphens/>
        <w:autoSpaceDE w:val="0"/>
        <w:autoSpaceDN w:val="0"/>
        <w:adjustRightInd w:val="0"/>
        <w:spacing w:after="0" w:line="276" w:lineRule="auto"/>
        <w:ind w:left="284" w:hanging="284"/>
        <w:contextualSpacing/>
        <w:jc w:val="both"/>
        <w:textAlignment w:val="baseline"/>
        <w:rPr>
          <w:rFonts w:ascii="Times New Roman" w:eastAsia="Times New Roman" w:hAnsi="Times New Roman" w:cs="Times New Roman"/>
          <w:noProof/>
          <w:sz w:val="20"/>
          <w:szCs w:val="20"/>
          <w:lang w:eastAsia="pl-PL"/>
        </w:rPr>
      </w:pPr>
      <w:r w:rsidRPr="004408FD">
        <w:rPr>
          <w:rFonts w:ascii="Times New Roman" w:eastAsia="Times New Roman" w:hAnsi="Times New Roman" w:cs="Times New Roman"/>
          <w:noProof/>
          <w:sz w:val="20"/>
          <w:szCs w:val="20"/>
          <w:lang w:eastAsia="pl-PL"/>
        </w:rPr>
        <w:lastRenderedPageBreak/>
        <w:t>W przypadku zmiany, o której mowa w ust. 1 pkt 3, wynagrodzenie Wykonawcy ulegnie zmianie o kwotę odpowiadającą zmianie kosztu Wykonawcy ponoszonego w związku z wypłatą wynagrodzenia Pracownikom lub osobom przyjmującym zlecenie lub świadczącym Usługi. Kwota odpowiadająca zmianie kosztu Wykonawcy będzie odnosić się wyłącznie do części wynagrodzenia Pracowników świadczących Usługi, lub osób przyjmujących zlecenie lub świadczącym Usługi, o których mowa w zdaniu poprzedzającym, odpowiadającej zakresowi, w jakim wykonują oni prace bezpośrednio związane z realizacją przedmiotu Umowy.</w:t>
      </w:r>
    </w:p>
    <w:p w14:paraId="4765A056" w14:textId="77777777" w:rsidR="00AB4F4F" w:rsidRPr="004408FD" w:rsidRDefault="00AB4F4F">
      <w:pPr>
        <w:widowControl w:val="0"/>
        <w:numPr>
          <w:ilvl w:val="0"/>
          <w:numId w:val="50"/>
        </w:numPr>
        <w:suppressAutoHyphens/>
        <w:autoSpaceDE w:val="0"/>
        <w:autoSpaceDN w:val="0"/>
        <w:adjustRightInd w:val="0"/>
        <w:spacing w:after="0" w:line="276" w:lineRule="auto"/>
        <w:ind w:left="284" w:hanging="284"/>
        <w:contextualSpacing/>
        <w:jc w:val="both"/>
        <w:textAlignment w:val="baseline"/>
        <w:rPr>
          <w:rFonts w:ascii="Times New Roman" w:eastAsia="Times New Roman" w:hAnsi="Times New Roman" w:cs="Times New Roman"/>
          <w:noProof/>
          <w:sz w:val="20"/>
          <w:szCs w:val="20"/>
          <w:lang w:eastAsia="pl-PL"/>
        </w:rPr>
      </w:pPr>
      <w:r w:rsidRPr="004408FD">
        <w:rPr>
          <w:rFonts w:ascii="Times New Roman" w:eastAsia="Times New Roman" w:hAnsi="Times New Roman" w:cs="Times New Roman"/>
          <w:noProof/>
          <w:sz w:val="20"/>
          <w:szCs w:val="20"/>
          <w:lang w:eastAsia="pl-PL"/>
        </w:rPr>
        <w:t>W przypadku zmiany, o której mowa w ust. 1 pkt 4, wynagrodzenie Wykonawcy ulegnie zmianie o kwotę odpowiadającą zmianie kosztu Wykonawcy ponoszonego w związku ze zmianą zasad gromadzenia i wysokości wpłat do pracowniczych planów kapitałowych, o których mowa w ustawie o pracowniczych planach kapitałowych, jaki będzie obowiązany dodatkowo ponieść w celu uwzględnienia tej zmiany. Kwota odpowiadająca zmianie kosztu Wykonawcy będzie odnosić się wyłącznie do części wynagrodzenia osób, za które odprowadzona są kwoty do pracowniczych planów kapitałowych, odpowiadającej zakresowi, w jakim wykonują oni prace bezpośrednio związane z realizacją przedmiotu Umowy.</w:t>
      </w:r>
    </w:p>
    <w:p w14:paraId="20C4D0DF" w14:textId="77777777" w:rsidR="00AB4F4F" w:rsidRPr="004408FD" w:rsidRDefault="00AB4F4F">
      <w:pPr>
        <w:widowControl w:val="0"/>
        <w:numPr>
          <w:ilvl w:val="0"/>
          <w:numId w:val="50"/>
        </w:numPr>
        <w:suppressAutoHyphens/>
        <w:autoSpaceDE w:val="0"/>
        <w:autoSpaceDN w:val="0"/>
        <w:adjustRightInd w:val="0"/>
        <w:spacing w:after="0" w:line="276" w:lineRule="auto"/>
        <w:ind w:left="284" w:hanging="284"/>
        <w:contextualSpacing/>
        <w:jc w:val="both"/>
        <w:textAlignment w:val="baseline"/>
        <w:rPr>
          <w:rFonts w:ascii="Times New Roman" w:eastAsia="Times New Roman" w:hAnsi="Times New Roman" w:cs="Times New Roman"/>
          <w:noProof/>
          <w:sz w:val="20"/>
          <w:szCs w:val="20"/>
          <w:lang w:eastAsia="pl-PL"/>
        </w:rPr>
      </w:pPr>
      <w:r w:rsidRPr="004408FD">
        <w:rPr>
          <w:rFonts w:ascii="Times New Roman" w:eastAsia="Times New Roman" w:hAnsi="Times New Roman" w:cs="Times New Roman"/>
          <w:noProof/>
          <w:sz w:val="20"/>
          <w:szCs w:val="20"/>
          <w:lang w:eastAsia="pl-PL"/>
        </w:rPr>
        <w:t>W celu zawarcia aneksu, o którym mowa w ust. 1, 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w:t>
      </w:r>
    </w:p>
    <w:p w14:paraId="398DB562" w14:textId="77777777" w:rsidR="00AB4F4F" w:rsidRPr="004408FD" w:rsidRDefault="00AB4F4F">
      <w:pPr>
        <w:widowControl w:val="0"/>
        <w:numPr>
          <w:ilvl w:val="0"/>
          <w:numId w:val="50"/>
        </w:numPr>
        <w:suppressAutoHyphens/>
        <w:autoSpaceDE w:val="0"/>
        <w:autoSpaceDN w:val="0"/>
        <w:adjustRightInd w:val="0"/>
        <w:spacing w:after="0" w:line="276" w:lineRule="auto"/>
        <w:ind w:left="284" w:hanging="284"/>
        <w:contextualSpacing/>
        <w:jc w:val="both"/>
        <w:textAlignment w:val="baseline"/>
        <w:rPr>
          <w:rFonts w:ascii="Times New Roman" w:eastAsia="Times New Roman" w:hAnsi="Times New Roman" w:cs="Times New Roman"/>
          <w:noProof/>
          <w:sz w:val="20"/>
          <w:szCs w:val="20"/>
          <w:lang w:eastAsia="pl-PL"/>
        </w:rPr>
      </w:pPr>
      <w:r w:rsidRPr="004408FD">
        <w:rPr>
          <w:rFonts w:ascii="Times New Roman" w:eastAsia="Times New Roman" w:hAnsi="Times New Roman" w:cs="Times New Roman"/>
          <w:noProof/>
          <w:sz w:val="20"/>
          <w:szCs w:val="20"/>
          <w:lang w:eastAsia="pl-PL"/>
        </w:rPr>
        <w:t>Wniosek o dokonanie zmiany wysokości wynagrodzenia należnego Wykonawcy musi być złożony w terminie od dnia opublikowania przepisów do 30 dni od dnia wejścia w życie przepisów powodujących zmianę, o której mowa w ust. 1 pkt 1, 2, 3 i 4. Wniosek złożony po upływie terminu określonego w zdaniu poprzednim nie będzie rozpatrywany.</w:t>
      </w:r>
    </w:p>
    <w:p w14:paraId="0C743730" w14:textId="77777777" w:rsidR="00AB4F4F" w:rsidRPr="004408FD" w:rsidRDefault="00AB4F4F">
      <w:pPr>
        <w:widowControl w:val="0"/>
        <w:numPr>
          <w:ilvl w:val="0"/>
          <w:numId w:val="50"/>
        </w:numPr>
        <w:suppressAutoHyphens/>
        <w:autoSpaceDE w:val="0"/>
        <w:autoSpaceDN w:val="0"/>
        <w:adjustRightInd w:val="0"/>
        <w:spacing w:after="0" w:line="276" w:lineRule="auto"/>
        <w:ind w:left="284" w:hanging="284"/>
        <w:contextualSpacing/>
        <w:jc w:val="both"/>
        <w:textAlignment w:val="baseline"/>
        <w:rPr>
          <w:rFonts w:ascii="Times New Roman" w:eastAsia="Times New Roman" w:hAnsi="Times New Roman" w:cs="Times New Roman"/>
          <w:noProof/>
          <w:sz w:val="20"/>
          <w:szCs w:val="20"/>
          <w:lang w:eastAsia="pl-PL"/>
        </w:rPr>
      </w:pPr>
      <w:r w:rsidRPr="004408FD">
        <w:rPr>
          <w:rFonts w:ascii="Times New Roman" w:eastAsia="Times New Roman" w:hAnsi="Times New Roman" w:cs="Times New Roman"/>
          <w:noProof/>
          <w:sz w:val="20"/>
          <w:szCs w:val="20"/>
          <w:lang w:eastAsia="pl-PL"/>
        </w:rPr>
        <w:t xml:space="preserve">W przypadku zmian, o których mowa w ust. 1 pkt 2, 3 lub pkt 4, jeżeli z wnioskiem występuje Wykonawca, jest on zobowiązany dołączyć do wniosku dokumenty, z których będzie wynikać w jakim zakresie zmiany te mają wpływ na koszty wykonania Umowy, w szczególności: </w:t>
      </w:r>
    </w:p>
    <w:p w14:paraId="6175E3F5" w14:textId="77777777" w:rsidR="00AB4F4F" w:rsidRPr="004408FD" w:rsidRDefault="00AB4F4F">
      <w:pPr>
        <w:widowControl w:val="0"/>
        <w:numPr>
          <w:ilvl w:val="0"/>
          <w:numId w:val="39"/>
        </w:numPr>
        <w:suppressAutoHyphens/>
        <w:autoSpaceDE w:val="0"/>
        <w:autoSpaceDN w:val="0"/>
        <w:adjustRightInd w:val="0"/>
        <w:spacing w:after="0" w:line="276" w:lineRule="auto"/>
        <w:ind w:left="567" w:hanging="283"/>
        <w:contextualSpacing/>
        <w:jc w:val="both"/>
        <w:textAlignment w:val="baseline"/>
        <w:rPr>
          <w:rFonts w:ascii="Times New Roman" w:eastAsia="Times New Roman" w:hAnsi="Times New Roman" w:cs="Times New Roman"/>
          <w:noProof/>
          <w:sz w:val="20"/>
          <w:szCs w:val="20"/>
          <w:lang w:eastAsia="pl-PL"/>
        </w:rPr>
      </w:pPr>
      <w:r w:rsidRPr="004408FD">
        <w:rPr>
          <w:rFonts w:ascii="Times New Roman" w:eastAsia="Times New Roman" w:hAnsi="Times New Roman" w:cs="Times New Roman"/>
          <w:noProof/>
          <w:sz w:val="20"/>
          <w:szCs w:val="20"/>
          <w:lang w:eastAsia="pl-PL"/>
        </w:rPr>
        <w:t>pisemne zestawienie wynagrodzeń (zarówno przed jak i po zmianie) Pracowników świadczących Usługi lub osób przyjmujących zlecenie lub świadczących Usługi wraz z określeniem zakresu (części etatu), w jakim wykonują oni prace bezpośrednio związane z realizacją przedmiotu Umowy oraz części wynagrodzenia odpowiadającej temu zakresowi w całym okresie realizacji przedmiotu Umowy – przypadku zmiany, o której mowa w ust. 1 pkt 2 lub</w:t>
      </w:r>
    </w:p>
    <w:p w14:paraId="02B71EB3" w14:textId="77777777" w:rsidR="00AB4F4F" w:rsidRPr="004408FD" w:rsidRDefault="00AB4F4F">
      <w:pPr>
        <w:widowControl w:val="0"/>
        <w:numPr>
          <w:ilvl w:val="0"/>
          <w:numId w:val="39"/>
        </w:numPr>
        <w:suppressAutoHyphens/>
        <w:autoSpaceDE w:val="0"/>
        <w:autoSpaceDN w:val="0"/>
        <w:adjustRightInd w:val="0"/>
        <w:spacing w:after="0" w:line="276" w:lineRule="auto"/>
        <w:ind w:left="567" w:hanging="283"/>
        <w:contextualSpacing/>
        <w:jc w:val="both"/>
        <w:textAlignment w:val="baseline"/>
        <w:rPr>
          <w:rFonts w:ascii="Times New Roman" w:eastAsia="Times New Roman" w:hAnsi="Times New Roman" w:cs="Times New Roman"/>
          <w:noProof/>
          <w:sz w:val="20"/>
          <w:szCs w:val="20"/>
          <w:lang w:eastAsia="pl-PL"/>
        </w:rPr>
      </w:pPr>
      <w:r w:rsidRPr="004408FD">
        <w:rPr>
          <w:rFonts w:ascii="Times New Roman" w:eastAsia="Times New Roman" w:hAnsi="Times New Roman" w:cs="Times New Roman"/>
          <w:noProof/>
          <w:sz w:val="20"/>
          <w:szCs w:val="20"/>
          <w:lang w:eastAsia="pl-PL"/>
        </w:rPr>
        <w:t>pisemne zestawienie wynagrodzeń (zarówno przed jak i po zmianie) Pracowników lub osób przyjmujących zlecenie lub świadczących Usługi, wraz z kwotami składek uiszczanych do Zakładu Ubezpieczeń Społecznych/Kasy Rolniczego Ubezpieczenia Społecznego w części finansowanej przez Wykonawcę, z określeniem zakresu (części etatu), w jakim wykonują oni prace bezpośrednio związane z realizacją przedmiotu Umowy oraz części wynagrodzenia odpowiadającej temu zakresowi w całym okresie realizacji przedmiotu Umowy – w przypadku zmiany, o której mowa w ust. 1 pkt 3 lub</w:t>
      </w:r>
    </w:p>
    <w:p w14:paraId="462173B2" w14:textId="77777777" w:rsidR="00AB4F4F" w:rsidRPr="004408FD" w:rsidRDefault="00AB4F4F">
      <w:pPr>
        <w:widowControl w:val="0"/>
        <w:numPr>
          <w:ilvl w:val="0"/>
          <w:numId w:val="39"/>
        </w:numPr>
        <w:suppressAutoHyphens/>
        <w:autoSpaceDE w:val="0"/>
        <w:autoSpaceDN w:val="0"/>
        <w:adjustRightInd w:val="0"/>
        <w:spacing w:after="0" w:line="276" w:lineRule="auto"/>
        <w:ind w:left="567" w:hanging="283"/>
        <w:contextualSpacing/>
        <w:jc w:val="both"/>
        <w:textAlignment w:val="baseline"/>
        <w:rPr>
          <w:rFonts w:ascii="Times New Roman" w:eastAsia="Times New Roman" w:hAnsi="Times New Roman" w:cs="Times New Roman"/>
          <w:noProof/>
          <w:sz w:val="20"/>
          <w:szCs w:val="20"/>
          <w:lang w:eastAsia="pl-PL"/>
        </w:rPr>
      </w:pPr>
      <w:r w:rsidRPr="004408FD">
        <w:rPr>
          <w:rFonts w:ascii="Times New Roman" w:eastAsia="Times New Roman" w:hAnsi="Times New Roman" w:cs="Times New Roman"/>
          <w:noProof/>
          <w:sz w:val="20"/>
          <w:szCs w:val="20"/>
          <w:lang w:eastAsia="pl-PL"/>
        </w:rPr>
        <w:t xml:space="preserve">pisemne zestawienie wynagrodzeń osób, za które uiszczane są wpłaty na pracownicze plany kapitałowe wraz z określeniem zakresu (części etatu /liczby godzin), w jakim wykonują one prace bezpośrednio związane z realizacją przedmiotu umowy oraz części wynagrodzenia odpowiadającej temu zakresowi – wraz z wysokością wpłaty podstawowej (i ewentualnie wpłaty dodatkowej) dokonywanej przez Wykonawcę na pracownicze plany kapitałowe – w przypadku zmiany, o której mowa w ust. 1 pkt 4. </w:t>
      </w:r>
    </w:p>
    <w:p w14:paraId="0C605620" w14:textId="77777777" w:rsidR="00AB4F4F" w:rsidRPr="004408FD" w:rsidRDefault="00AB4F4F">
      <w:pPr>
        <w:widowControl w:val="0"/>
        <w:numPr>
          <w:ilvl w:val="0"/>
          <w:numId w:val="40"/>
        </w:numPr>
        <w:suppressAutoHyphens/>
        <w:autoSpaceDE w:val="0"/>
        <w:autoSpaceDN w:val="0"/>
        <w:adjustRightInd w:val="0"/>
        <w:spacing w:after="0" w:line="276" w:lineRule="auto"/>
        <w:ind w:left="426" w:hanging="426"/>
        <w:contextualSpacing/>
        <w:jc w:val="both"/>
        <w:textAlignment w:val="baseline"/>
        <w:rPr>
          <w:rFonts w:ascii="Times New Roman" w:eastAsia="Times New Roman" w:hAnsi="Times New Roman" w:cs="Times New Roman"/>
          <w:noProof/>
          <w:sz w:val="20"/>
          <w:szCs w:val="20"/>
          <w:lang w:eastAsia="pl-PL"/>
        </w:rPr>
      </w:pPr>
      <w:r w:rsidRPr="004408FD">
        <w:rPr>
          <w:rFonts w:ascii="Times New Roman" w:eastAsia="Times New Roman" w:hAnsi="Times New Roman" w:cs="Times New Roman"/>
          <w:noProof/>
          <w:sz w:val="20"/>
          <w:szCs w:val="20"/>
          <w:lang w:eastAsia="pl-PL"/>
        </w:rPr>
        <w:t>W przypadku zmiany, o której mowa w ust. 1 pkt 2, 3 lub 4 jeżeli z wnioskiem występuje Zamawiający, jest on uprawniony do zobowiązania Wykonawcy do przedstawienia w wyznaczonym terminie, nie krótszym niż 10 dni roboczych, dokumentów, z których będzie wynikać w jakim zakresie zmiana ta ma wpływ na koszty wykonania Umowy, w tym pisemnego zestawienia wynagrodzeń, o którym mowa w ust. 11.</w:t>
      </w:r>
    </w:p>
    <w:p w14:paraId="66D4C7AA" w14:textId="77777777" w:rsidR="00AB4F4F" w:rsidRPr="004408FD" w:rsidRDefault="00AB4F4F">
      <w:pPr>
        <w:widowControl w:val="0"/>
        <w:numPr>
          <w:ilvl w:val="0"/>
          <w:numId w:val="40"/>
        </w:numPr>
        <w:suppressAutoHyphens/>
        <w:autoSpaceDE w:val="0"/>
        <w:autoSpaceDN w:val="0"/>
        <w:adjustRightInd w:val="0"/>
        <w:spacing w:after="0" w:line="276" w:lineRule="auto"/>
        <w:ind w:left="426" w:hanging="426"/>
        <w:contextualSpacing/>
        <w:jc w:val="both"/>
        <w:textAlignment w:val="baseline"/>
        <w:rPr>
          <w:rFonts w:ascii="Times New Roman" w:eastAsia="Times New Roman" w:hAnsi="Times New Roman" w:cs="Times New Roman"/>
          <w:noProof/>
          <w:sz w:val="20"/>
          <w:szCs w:val="20"/>
          <w:lang w:eastAsia="pl-PL"/>
        </w:rPr>
      </w:pPr>
      <w:r w:rsidRPr="004408FD">
        <w:rPr>
          <w:rFonts w:ascii="Times New Roman" w:eastAsia="Times New Roman" w:hAnsi="Times New Roman" w:cs="Times New Roman"/>
          <w:noProof/>
          <w:sz w:val="20"/>
          <w:szCs w:val="20"/>
          <w:lang w:eastAsia="pl-PL"/>
        </w:rPr>
        <w:t>W terminie 30 dni roboczych od dnia przekazania wniosku, o którym mowa w ust. 9, Strona, która otrzymała wniosek, przekaże drugiej Stronie informację o zakresie, w jakim zatwierdza wniosek oraz wskaże kwotę, o którą wynagrodzenie należne Wykonawcy powinno ulec zmianie, albo informację o niezatwierdzeniu wniosku wraz z uzasadnieniem.</w:t>
      </w:r>
    </w:p>
    <w:p w14:paraId="0BFCADE3" w14:textId="77777777" w:rsidR="00AB4F4F" w:rsidRPr="004408FD" w:rsidRDefault="00AB4F4F">
      <w:pPr>
        <w:widowControl w:val="0"/>
        <w:numPr>
          <w:ilvl w:val="0"/>
          <w:numId w:val="40"/>
        </w:numPr>
        <w:suppressAutoHyphens/>
        <w:autoSpaceDE w:val="0"/>
        <w:autoSpaceDN w:val="0"/>
        <w:adjustRightInd w:val="0"/>
        <w:spacing w:after="0" w:line="276" w:lineRule="auto"/>
        <w:ind w:left="426" w:hanging="426"/>
        <w:contextualSpacing/>
        <w:jc w:val="both"/>
        <w:textAlignment w:val="baseline"/>
        <w:rPr>
          <w:rFonts w:ascii="Times New Roman" w:eastAsia="Times New Roman" w:hAnsi="Times New Roman" w:cs="Times New Roman"/>
          <w:noProof/>
          <w:sz w:val="20"/>
          <w:szCs w:val="20"/>
          <w:lang w:eastAsia="pl-PL"/>
        </w:rPr>
      </w:pPr>
      <w:r w:rsidRPr="004408FD">
        <w:rPr>
          <w:rFonts w:ascii="Times New Roman" w:eastAsia="Times New Roman" w:hAnsi="Times New Roman" w:cs="Times New Roman"/>
          <w:noProof/>
          <w:sz w:val="20"/>
          <w:szCs w:val="20"/>
          <w:lang w:eastAsia="pl-PL"/>
        </w:rPr>
        <w:t>W przypadku otrzymania przez Stronę informacji o niezatwierdzeniu wniosku lub częściowym zatwierdzeniu wniosku, Strona ta może ponownie wystąpić z wnioskiem, o którym mowa w ust. 9. W takim przypadku zapisy niniejszego paragrafu stosuje się odpowiednio.</w:t>
      </w:r>
    </w:p>
    <w:p w14:paraId="77A78ADE" w14:textId="77777777" w:rsidR="00AB4F4F" w:rsidRPr="004408FD" w:rsidRDefault="00AB4F4F">
      <w:pPr>
        <w:widowControl w:val="0"/>
        <w:numPr>
          <w:ilvl w:val="0"/>
          <w:numId w:val="40"/>
        </w:numPr>
        <w:suppressAutoHyphens/>
        <w:autoSpaceDE w:val="0"/>
        <w:autoSpaceDN w:val="0"/>
        <w:adjustRightInd w:val="0"/>
        <w:spacing w:after="0" w:line="276" w:lineRule="auto"/>
        <w:ind w:left="426" w:hanging="426"/>
        <w:contextualSpacing/>
        <w:jc w:val="both"/>
        <w:textAlignment w:val="baseline"/>
        <w:rPr>
          <w:rFonts w:ascii="Times New Roman" w:eastAsia="Times New Roman" w:hAnsi="Times New Roman" w:cs="Times New Roman"/>
          <w:noProof/>
          <w:sz w:val="20"/>
          <w:szCs w:val="20"/>
          <w:lang w:eastAsia="pl-PL"/>
        </w:rPr>
      </w:pPr>
      <w:r w:rsidRPr="004408FD">
        <w:rPr>
          <w:rFonts w:ascii="Times New Roman" w:eastAsia="Times New Roman" w:hAnsi="Times New Roman" w:cs="Times New Roman"/>
          <w:noProof/>
          <w:sz w:val="20"/>
          <w:szCs w:val="20"/>
          <w:lang w:eastAsia="pl-PL"/>
        </w:rPr>
        <w:lastRenderedPageBreak/>
        <w:t xml:space="preserve">Wynagrodzenie będzie podlegało zmianie od miesiąca, w którym weszły w życie przepisy dokonujące te zmiany. </w:t>
      </w:r>
    </w:p>
    <w:p w14:paraId="718769B2" w14:textId="77777777" w:rsidR="00AB4F4F" w:rsidRPr="004408FD" w:rsidRDefault="00AB4F4F">
      <w:pPr>
        <w:widowControl w:val="0"/>
        <w:numPr>
          <w:ilvl w:val="0"/>
          <w:numId w:val="40"/>
        </w:numPr>
        <w:suppressAutoHyphens/>
        <w:autoSpaceDE w:val="0"/>
        <w:autoSpaceDN w:val="0"/>
        <w:adjustRightInd w:val="0"/>
        <w:spacing w:after="0" w:line="276" w:lineRule="auto"/>
        <w:ind w:left="426" w:hanging="426"/>
        <w:contextualSpacing/>
        <w:jc w:val="both"/>
        <w:textAlignment w:val="baseline"/>
        <w:rPr>
          <w:rFonts w:ascii="Times New Roman" w:eastAsia="Times New Roman" w:hAnsi="Times New Roman" w:cs="Times New Roman"/>
          <w:noProof/>
          <w:sz w:val="20"/>
          <w:szCs w:val="20"/>
          <w:lang w:eastAsia="pl-PL"/>
        </w:rPr>
      </w:pPr>
      <w:r w:rsidRPr="004408FD">
        <w:rPr>
          <w:rFonts w:ascii="Times New Roman" w:eastAsia="Times New Roman" w:hAnsi="Times New Roman" w:cs="Times New Roman"/>
          <w:noProof/>
          <w:sz w:val="20"/>
          <w:szCs w:val="20"/>
          <w:lang w:eastAsia="pl-PL"/>
        </w:rPr>
        <w:t>Zatwierdzenie wniosku stanowi podstawę do zawarcia aneksu o dokonanie zmiany wysokości wynagrodzenia należnego Wykonawcy.</w:t>
      </w:r>
    </w:p>
    <w:p w14:paraId="72EEC606" w14:textId="77777777" w:rsidR="00AB4F4F" w:rsidRPr="004408FD" w:rsidRDefault="00AB4F4F">
      <w:pPr>
        <w:widowControl w:val="0"/>
        <w:numPr>
          <w:ilvl w:val="0"/>
          <w:numId w:val="40"/>
        </w:numPr>
        <w:suppressAutoHyphens/>
        <w:autoSpaceDE w:val="0"/>
        <w:autoSpaceDN w:val="0"/>
        <w:adjustRightInd w:val="0"/>
        <w:spacing w:after="0" w:line="276" w:lineRule="auto"/>
        <w:ind w:left="426" w:hanging="426"/>
        <w:contextualSpacing/>
        <w:jc w:val="both"/>
        <w:textAlignment w:val="baseline"/>
        <w:rPr>
          <w:rFonts w:ascii="Times New Roman" w:eastAsia="Times New Roman" w:hAnsi="Times New Roman" w:cs="Times New Roman"/>
          <w:noProof/>
          <w:sz w:val="20"/>
          <w:szCs w:val="20"/>
          <w:lang w:eastAsia="pl-PL"/>
        </w:rPr>
      </w:pPr>
      <w:r w:rsidRPr="004408FD">
        <w:rPr>
          <w:rFonts w:ascii="Times New Roman" w:eastAsia="Times New Roman" w:hAnsi="Times New Roman" w:cs="Times New Roman"/>
          <w:noProof/>
          <w:sz w:val="20"/>
          <w:szCs w:val="20"/>
          <w:lang w:eastAsia="pl-PL"/>
        </w:rPr>
        <w:t>Zawarcie aneksu nastąpi nie później niż w terminie 20 dni roboczych od dnia zatwierdzenia wniosku o dokonanie zmiany wysokości wynagrodzenia należnego Wykonawcy.</w:t>
      </w:r>
    </w:p>
    <w:p w14:paraId="4D2FD7D4" w14:textId="77777777" w:rsidR="00AB4F4F" w:rsidRPr="004408FD" w:rsidRDefault="00AB4F4F">
      <w:pPr>
        <w:widowControl w:val="0"/>
        <w:numPr>
          <w:ilvl w:val="0"/>
          <w:numId w:val="40"/>
        </w:numPr>
        <w:suppressAutoHyphens/>
        <w:autoSpaceDE w:val="0"/>
        <w:autoSpaceDN w:val="0"/>
        <w:adjustRightInd w:val="0"/>
        <w:spacing w:after="0" w:line="276" w:lineRule="auto"/>
        <w:ind w:left="426" w:hanging="426"/>
        <w:contextualSpacing/>
        <w:jc w:val="both"/>
        <w:textAlignment w:val="baseline"/>
        <w:rPr>
          <w:rFonts w:ascii="Times New Roman" w:eastAsia="Times New Roman" w:hAnsi="Times New Roman" w:cs="Times New Roman"/>
          <w:noProof/>
          <w:sz w:val="20"/>
          <w:szCs w:val="20"/>
          <w:lang w:eastAsia="pl-PL"/>
        </w:rPr>
      </w:pPr>
      <w:r w:rsidRPr="004408FD">
        <w:rPr>
          <w:rFonts w:ascii="Times New Roman" w:eastAsia="Times New Roman" w:hAnsi="Times New Roman" w:cs="Times New Roman"/>
          <w:noProof/>
          <w:sz w:val="20"/>
          <w:szCs w:val="20"/>
          <w:lang w:eastAsia="pl-PL"/>
        </w:rPr>
        <w:t>W związku z art. 44 ustawy z dnia 27 sierpnia 2009 r. o finansach publicznych, Zamawiający określa maksymalną wysokość zmiany wynagrodzenia w związku ze wzrostem wskaźnika cen towarów i usług konsumpcyjnych na poziomie do  10% w stosunku do ceny określonej w § 7 ust. 1 umowy.</w:t>
      </w:r>
    </w:p>
    <w:p w14:paraId="7B4BB23D" w14:textId="77777777" w:rsidR="00AB4F4F" w:rsidRPr="004408FD" w:rsidRDefault="00AB4F4F" w:rsidP="00F948AA">
      <w:pPr>
        <w:suppressAutoHyphens/>
        <w:spacing w:after="0" w:line="240" w:lineRule="auto"/>
        <w:ind w:left="360"/>
        <w:jc w:val="center"/>
        <w:rPr>
          <w:rFonts w:ascii="Times New Roman" w:eastAsia="Times New Roman" w:hAnsi="Times New Roman" w:cs="Times New Roman"/>
          <w:b/>
          <w:bCs/>
          <w:kern w:val="2"/>
          <w:sz w:val="20"/>
          <w:szCs w:val="20"/>
          <w:lang w:eastAsia="hi-IN" w:bidi="hi-IN"/>
        </w:rPr>
      </w:pPr>
    </w:p>
    <w:p w14:paraId="7C5D691A" w14:textId="1CE4CB4B" w:rsidR="00AB4F4F" w:rsidRPr="004408FD" w:rsidRDefault="00AB4F4F" w:rsidP="00AB4F4F">
      <w:pPr>
        <w:suppressAutoHyphens/>
        <w:spacing w:after="0" w:line="240" w:lineRule="auto"/>
        <w:ind w:left="360"/>
        <w:jc w:val="center"/>
        <w:rPr>
          <w:rFonts w:ascii="Times New Roman" w:eastAsia="Times New Roman" w:hAnsi="Times New Roman" w:cs="Times New Roman"/>
          <w:b/>
          <w:bCs/>
          <w:kern w:val="2"/>
          <w:sz w:val="20"/>
          <w:szCs w:val="20"/>
          <w:lang w:eastAsia="hi-IN" w:bidi="hi-IN"/>
        </w:rPr>
      </w:pPr>
      <w:r w:rsidRPr="004408FD">
        <w:rPr>
          <w:rFonts w:ascii="Times New Roman" w:eastAsia="Times New Roman" w:hAnsi="Times New Roman" w:cs="Times New Roman"/>
          <w:b/>
          <w:bCs/>
          <w:kern w:val="2"/>
          <w:sz w:val="20"/>
          <w:szCs w:val="20"/>
          <w:lang w:eastAsia="hi-IN" w:bidi="hi-IN"/>
        </w:rPr>
        <w:t>§ 19</w:t>
      </w:r>
    </w:p>
    <w:p w14:paraId="45D1B4EE" w14:textId="77777777" w:rsidR="00AB4F4F" w:rsidRPr="004408FD" w:rsidRDefault="00AB4F4F" w:rsidP="00AB4F4F">
      <w:pPr>
        <w:suppressAutoHyphens/>
        <w:spacing w:after="0" w:line="240" w:lineRule="auto"/>
        <w:ind w:left="360"/>
        <w:jc w:val="center"/>
        <w:rPr>
          <w:rFonts w:ascii="Times New Roman" w:eastAsia="Times New Roman" w:hAnsi="Times New Roman" w:cs="Times New Roman"/>
          <w:b/>
          <w:bCs/>
          <w:kern w:val="2"/>
          <w:sz w:val="20"/>
          <w:szCs w:val="20"/>
          <w:lang w:eastAsia="hi-IN" w:bidi="hi-IN"/>
        </w:rPr>
      </w:pPr>
    </w:p>
    <w:p w14:paraId="5B94B838" w14:textId="77777777" w:rsidR="00AB4F4F" w:rsidRPr="004408FD" w:rsidRDefault="00AB4F4F" w:rsidP="00AB4F4F">
      <w:pPr>
        <w:suppressAutoHyphens/>
        <w:spacing w:after="0" w:line="240" w:lineRule="auto"/>
        <w:jc w:val="center"/>
        <w:rPr>
          <w:rFonts w:ascii="Times New Roman" w:eastAsia="Calibri" w:hAnsi="Times New Roman" w:cs="Times New Roman"/>
          <w:b/>
          <w:sz w:val="20"/>
          <w:szCs w:val="20"/>
          <w:lang w:eastAsia="ar-SA"/>
        </w:rPr>
      </w:pPr>
      <w:r w:rsidRPr="004408FD">
        <w:rPr>
          <w:rFonts w:ascii="Times New Roman" w:eastAsia="Calibri" w:hAnsi="Times New Roman" w:cs="Times New Roman"/>
          <w:b/>
          <w:sz w:val="20"/>
          <w:szCs w:val="20"/>
          <w:lang w:eastAsia="ar-SA"/>
        </w:rPr>
        <w:t>Zmiana wynagrodzenia w razie zmiany ceny materiałów lub kosztów</w:t>
      </w:r>
    </w:p>
    <w:p w14:paraId="736C2730" w14:textId="77777777" w:rsidR="00AB4F4F" w:rsidRPr="004408FD" w:rsidRDefault="00AB4F4F" w:rsidP="00AB4F4F">
      <w:pPr>
        <w:suppressAutoHyphens/>
        <w:spacing w:after="0" w:line="240" w:lineRule="auto"/>
        <w:jc w:val="center"/>
        <w:rPr>
          <w:rFonts w:ascii="Times New Roman" w:eastAsia="Calibri" w:hAnsi="Times New Roman" w:cs="Times New Roman"/>
          <w:b/>
          <w:sz w:val="20"/>
          <w:szCs w:val="20"/>
          <w:lang w:eastAsia="ar-SA"/>
        </w:rPr>
      </w:pPr>
    </w:p>
    <w:p w14:paraId="17285D64" w14:textId="77777777" w:rsidR="00AB4F4F" w:rsidRPr="004408FD" w:rsidRDefault="00AB4F4F">
      <w:pPr>
        <w:numPr>
          <w:ilvl w:val="0"/>
          <w:numId w:val="52"/>
        </w:numPr>
        <w:suppressAutoHyphens/>
        <w:autoSpaceDE w:val="0"/>
        <w:autoSpaceDN w:val="0"/>
        <w:adjustRightInd w:val="0"/>
        <w:spacing w:after="0" w:line="240" w:lineRule="auto"/>
        <w:ind w:left="426" w:hanging="426"/>
        <w:jc w:val="both"/>
        <w:rPr>
          <w:rFonts w:ascii="Times New Roman" w:eastAsia="Times New Roman" w:hAnsi="Times New Roman" w:cs="Times New Roman"/>
          <w:sz w:val="20"/>
          <w:szCs w:val="20"/>
          <w:lang w:eastAsia="pl-PL"/>
        </w:rPr>
      </w:pPr>
      <w:r w:rsidRPr="004408FD">
        <w:rPr>
          <w:rFonts w:ascii="Times New Roman" w:eastAsia="Times New Roman" w:hAnsi="Times New Roman" w:cs="Times New Roman"/>
          <w:sz w:val="20"/>
          <w:szCs w:val="20"/>
          <w:lang w:eastAsia="pl-PL"/>
        </w:rPr>
        <w:t>Zgodnie z art. 439 ustawy Prawo zamówień publicznych, wysokość wynagrodzenia należnego Wykonawcy może podlegać zmianie w przypadku zmiany ceny materiałów lub kosztów związanych z realizacją zamówienia.</w:t>
      </w:r>
    </w:p>
    <w:p w14:paraId="02939009" w14:textId="77777777" w:rsidR="00AB4F4F" w:rsidRPr="004408FD" w:rsidRDefault="00AB4F4F">
      <w:pPr>
        <w:numPr>
          <w:ilvl w:val="0"/>
          <w:numId w:val="52"/>
        </w:numPr>
        <w:suppressAutoHyphens/>
        <w:autoSpaceDE w:val="0"/>
        <w:autoSpaceDN w:val="0"/>
        <w:adjustRightInd w:val="0"/>
        <w:spacing w:after="0" w:line="240" w:lineRule="auto"/>
        <w:ind w:left="426" w:hanging="426"/>
        <w:jc w:val="both"/>
        <w:rPr>
          <w:rFonts w:ascii="Times New Roman" w:eastAsia="Times New Roman" w:hAnsi="Times New Roman" w:cs="Times New Roman"/>
          <w:sz w:val="20"/>
          <w:szCs w:val="20"/>
          <w:lang w:eastAsia="pl-PL"/>
        </w:rPr>
      </w:pPr>
      <w:r w:rsidRPr="004408FD">
        <w:rPr>
          <w:rFonts w:ascii="Times New Roman" w:eastAsia="Times New Roman" w:hAnsi="Times New Roman" w:cs="Times New Roman"/>
          <w:sz w:val="20"/>
          <w:szCs w:val="20"/>
          <w:lang w:eastAsia="pl-PL"/>
        </w:rPr>
        <w:t>Przez zmianę ceny materiałów lub kosztów rozumie się wzrost odpowiednio cen materiałów związanych z realizacją zamówienia lub kosztów związanych z realizacją zamówienia, jak i ich obniżenie względem ceny lub kosztu przyjętych dla ustalenia wynagrodzenia Wykonawcy zawartego w ofercie.</w:t>
      </w:r>
    </w:p>
    <w:p w14:paraId="7209606A" w14:textId="77777777" w:rsidR="00AB4F4F" w:rsidRPr="004408FD" w:rsidRDefault="00AB4F4F">
      <w:pPr>
        <w:numPr>
          <w:ilvl w:val="0"/>
          <w:numId w:val="52"/>
        </w:numPr>
        <w:suppressAutoHyphens/>
        <w:autoSpaceDE w:val="0"/>
        <w:autoSpaceDN w:val="0"/>
        <w:adjustRightInd w:val="0"/>
        <w:spacing w:after="0" w:line="240" w:lineRule="auto"/>
        <w:ind w:left="426" w:hanging="426"/>
        <w:jc w:val="both"/>
        <w:rPr>
          <w:rFonts w:ascii="Times New Roman" w:eastAsia="Times New Roman" w:hAnsi="Times New Roman" w:cs="Times New Roman"/>
          <w:sz w:val="20"/>
          <w:szCs w:val="20"/>
          <w:lang w:eastAsia="pl-PL"/>
        </w:rPr>
      </w:pPr>
      <w:r w:rsidRPr="004408FD">
        <w:rPr>
          <w:rFonts w:ascii="Times New Roman" w:eastAsia="Times New Roman" w:hAnsi="Times New Roman" w:cs="Times New Roman"/>
          <w:sz w:val="20"/>
          <w:szCs w:val="20"/>
          <w:lang w:eastAsia="pl-PL"/>
        </w:rPr>
        <w:t>Zamawiający ustala następujące zasady, stanowiące podstawę wprowadzenia zmiany wysokości wynagrodzenia należnego Wykonawcy:</w:t>
      </w:r>
    </w:p>
    <w:p w14:paraId="6CC4B6B9" w14:textId="77777777" w:rsidR="00AB4F4F" w:rsidRPr="004408FD" w:rsidRDefault="00AB4F4F">
      <w:pPr>
        <w:numPr>
          <w:ilvl w:val="0"/>
          <w:numId w:val="53"/>
        </w:numPr>
        <w:suppressAutoHyphens/>
        <w:autoSpaceDE w:val="0"/>
        <w:autoSpaceDN w:val="0"/>
        <w:adjustRightInd w:val="0"/>
        <w:spacing w:after="0" w:line="240" w:lineRule="auto"/>
        <w:ind w:left="709" w:hanging="283"/>
        <w:jc w:val="both"/>
        <w:rPr>
          <w:rFonts w:ascii="Times New Roman" w:eastAsia="Times New Roman" w:hAnsi="Times New Roman" w:cs="Times New Roman"/>
          <w:sz w:val="20"/>
          <w:szCs w:val="20"/>
          <w:lang w:eastAsia="pl-PL"/>
        </w:rPr>
      </w:pPr>
      <w:r w:rsidRPr="004408FD">
        <w:rPr>
          <w:rFonts w:ascii="Times New Roman" w:eastAsia="Times New Roman" w:hAnsi="Times New Roman" w:cs="Times New Roman"/>
          <w:sz w:val="20"/>
          <w:szCs w:val="20"/>
          <w:lang w:eastAsia="pl-PL"/>
        </w:rPr>
        <w:t>poziom zmiany ceny materiałów lub kosztów, uprawniający Strony umowy do żądania zmiany wynagrodzenia należnego Wykonawcy, ustala się na poziomie powyżej 15% w stosunku do cen lub kosztów obowiązujących w terminie składania oferty,</w:t>
      </w:r>
    </w:p>
    <w:p w14:paraId="51A2BD7C" w14:textId="77777777" w:rsidR="00AB4F4F" w:rsidRPr="004408FD" w:rsidRDefault="00AB4F4F">
      <w:pPr>
        <w:numPr>
          <w:ilvl w:val="0"/>
          <w:numId w:val="53"/>
        </w:numPr>
        <w:suppressAutoHyphens/>
        <w:autoSpaceDE w:val="0"/>
        <w:autoSpaceDN w:val="0"/>
        <w:adjustRightInd w:val="0"/>
        <w:spacing w:after="0" w:line="240" w:lineRule="auto"/>
        <w:ind w:left="709" w:hanging="283"/>
        <w:jc w:val="both"/>
        <w:rPr>
          <w:rFonts w:ascii="Times New Roman" w:eastAsia="Times New Roman" w:hAnsi="Times New Roman" w:cs="Times New Roman"/>
          <w:sz w:val="20"/>
          <w:szCs w:val="20"/>
          <w:lang w:eastAsia="pl-PL"/>
        </w:rPr>
      </w:pPr>
      <w:r w:rsidRPr="004408FD">
        <w:rPr>
          <w:rFonts w:ascii="Times New Roman" w:eastAsia="Times New Roman" w:hAnsi="Times New Roman" w:cs="Times New Roman"/>
          <w:sz w:val="20"/>
          <w:szCs w:val="20"/>
          <w:lang w:eastAsia="pl-PL"/>
        </w:rPr>
        <w:t>początkowy termin ustalania zmiany wynagrodzenia należnego Wykonawcy określa się na  60 dzień licząc od zawarcia umowy</w:t>
      </w:r>
    </w:p>
    <w:p w14:paraId="6B4C15A3" w14:textId="77777777" w:rsidR="00AB4F4F" w:rsidRPr="004408FD" w:rsidRDefault="00AB4F4F">
      <w:pPr>
        <w:numPr>
          <w:ilvl w:val="0"/>
          <w:numId w:val="53"/>
        </w:numPr>
        <w:suppressAutoHyphens/>
        <w:autoSpaceDE w:val="0"/>
        <w:autoSpaceDN w:val="0"/>
        <w:adjustRightInd w:val="0"/>
        <w:spacing w:after="0" w:line="240" w:lineRule="auto"/>
        <w:ind w:left="709" w:hanging="283"/>
        <w:jc w:val="both"/>
        <w:rPr>
          <w:rFonts w:ascii="Times New Roman" w:eastAsia="Times New Roman" w:hAnsi="Times New Roman" w:cs="Times New Roman"/>
          <w:sz w:val="20"/>
          <w:szCs w:val="20"/>
          <w:lang w:eastAsia="pl-PL"/>
        </w:rPr>
      </w:pPr>
      <w:r w:rsidRPr="004408FD">
        <w:rPr>
          <w:rFonts w:ascii="Times New Roman" w:eastAsia="Times New Roman" w:hAnsi="Times New Roman" w:cs="Times New Roman"/>
          <w:sz w:val="20"/>
          <w:szCs w:val="20"/>
          <w:lang w:eastAsia="pl-PL"/>
        </w:rPr>
        <w:t xml:space="preserve">za podstawę do żądania zmiany wynagrodzenia należnego Wykonawcy </w:t>
      </w:r>
      <w:r w:rsidRPr="004408FD">
        <w:rPr>
          <w:rFonts w:ascii="Times New Roman" w:eastAsia="Times New Roman" w:hAnsi="Times New Roman" w:cs="Times New Roman"/>
          <w:sz w:val="20"/>
          <w:szCs w:val="20"/>
          <w:lang w:eastAsia="pl-PL"/>
        </w:rPr>
        <w:br/>
        <w:t>i określenia wysokości takiej zmiany, Strony umowy przyjmują wskaźnik zmiany ceny materiałów lub kosztów, ogłaszany w komunikacie Prezesa Głównego Urzędu Statystycznego, informujący czy nastąpiły zmiany cen lub kosztów i w jakiej wysokości,</w:t>
      </w:r>
    </w:p>
    <w:p w14:paraId="60E6F504" w14:textId="77777777" w:rsidR="00AB4F4F" w:rsidRPr="004408FD" w:rsidRDefault="00AB4F4F">
      <w:pPr>
        <w:numPr>
          <w:ilvl w:val="0"/>
          <w:numId w:val="53"/>
        </w:numPr>
        <w:suppressAutoHyphens/>
        <w:autoSpaceDE w:val="0"/>
        <w:autoSpaceDN w:val="0"/>
        <w:adjustRightInd w:val="0"/>
        <w:spacing w:after="0" w:line="240" w:lineRule="auto"/>
        <w:ind w:left="709" w:hanging="283"/>
        <w:jc w:val="both"/>
        <w:rPr>
          <w:rFonts w:ascii="Times New Roman" w:eastAsia="Times New Roman" w:hAnsi="Times New Roman" w:cs="Times New Roman"/>
          <w:sz w:val="20"/>
          <w:szCs w:val="20"/>
          <w:lang w:eastAsia="pl-PL"/>
        </w:rPr>
      </w:pPr>
      <w:r w:rsidRPr="004408FD">
        <w:rPr>
          <w:rFonts w:ascii="Times New Roman" w:eastAsia="Times New Roman" w:hAnsi="Times New Roman" w:cs="Times New Roman"/>
          <w:sz w:val="20"/>
          <w:szCs w:val="20"/>
          <w:lang w:eastAsia="pl-PL"/>
        </w:rPr>
        <w:t>Strona umowy żądająca zmiany wysokości wynagrodzenia należnego Wykonawcy, przedstawia drugiej Stronie odpowiednio uzasadniony wniosek, nie później niż 30 dni od daty publikacji komunikatu Prezesa Głównego Urzędu Statystycznego, który winien zawierać opis proponowanej zmiany wraz z kalkulacją kosztów oraz sposobem sporządzenia takiej kalkulacji,</w:t>
      </w:r>
    </w:p>
    <w:p w14:paraId="17527C63" w14:textId="77777777" w:rsidR="00AB4F4F" w:rsidRPr="004408FD" w:rsidRDefault="00AB4F4F">
      <w:pPr>
        <w:numPr>
          <w:ilvl w:val="0"/>
          <w:numId w:val="53"/>
        </w:numPr>
        <w:suppressAutoHyphens/>
        <w:autoSpaceDE w:val="0"/>
        <w:autoSpaceDN w:val="0"/>
        <w:adjustRightInd w:val="0"/>
        <w:spacing w:after="0" w:line="240" w:lineRule="auto"/>
        <w:ind w:left="709" w:hanging="283"/>
        <w:jc w:val="both"/>
        <w:rPr>
          <w:rFonts w:ascii="Times New Roman" w:eastAsia="Times New Roman" w:hAnsi="Times New Roman" w:cs="Times New Roman"/>
          <w:sz w:val="20"/>
          <w:szCs w:val="20"/>
          <w:lang w:eastAsia="pl-PL"/>
        </w:rPr>
      </w:pPr>
      <w:r w:rsidRPr="004408FD">
        <w:rPr>
          <w:rFonts w:ascii="Times New Roman" w:eastAsia="Times New Roman" w:hAnsi="Times New Roman" w:cs="Times New Roman"/>
          <w:sz w:val="20"/>
          <w:szCs w:val="20"/>
          <w:lang w:eastAsia="pl-PL"/>
        </w:rPr>
        <w:t>wniosek musi zawierać dowody jednoznacznie wskazujące, że zmiana cen materiałów lub kosztów o ponad 15% w stosunku do cen lub kosztów obowiązujących w terminie składania oferty, wpłynęła na koszty wykonania zamówienia,</w:t>
      </w:r>
    </w:p>
    <w:p w14:paraId="527AA4F3" w14:textId="77777777" w:rsidR="00AB4F4F" w:rsidRPr="004408FD" w:rsidRDefault="00AB4F4F">
      <w:pPr>
        <w:numPr>
          <w:ilvl w:val="0"/>
          <w:numId w:val="53"/>
        </w:numPr>
        <w:suppressAutoHyphens/>
        <w:autoSpaceDE w:val="0"/>
        <w:autoSpaceDN w:val="0"/>
        <w:adjustRightInd w:val="0"/>
        <w:spacing w:after="0" w:line="240" w:lineRule="auto"/>
        <w:ind w:left="709" w:hanging="283"/>
        <w:jc w:val="both"/>
        <w:rPr>
          <w:rFonts w:ascii="Times New Roman" w:eastAsia="Times New Roman" w:hAnsi="Times New Roman" w:cs="Times New Roman"/>
          <w:sz w:val="20"/>
          <w:szCs w:val="20"/>
          <w:lang w:eastAsia="pl-PL"/>
        </w:rPr>
      </w:pPr>
      <w:r w:rsidRPr="004408FD">
        <w:rPr>
          <w:rFonts w:ascii="Times New Roman" w:eastAsia="Times New Roman" w:hAnsi="Times New Roman" w:cs="Times New Roman"/>
          <w:sz w:val="20"/>
          <w:szCs w:val="20"/>
          <w:lang w:eastAsia="pl-PL"/>
        </w:rPr>
        <w:t>w terminie 30 dni od otrzymania wniosku, o którym mowa w pkt 4, Strona umowy, której przedłożono wniosek, może zwrócić się do drugiej Strony z wezwaniem o jego uzupełnienie, poprzez przekazanie dodatkowych wyjaśnień, informacji lub dokumentów; wnioskodawca zobowiązany jest odpowiedzieć na wezwanie wyczerpująco i zgodnie ze stanem faktycznym, w terminie 7 dni od dnia otrzymania wezwania,</w:t>
      </w:r>
    </w:p>
    <w:p w14:paraId="4616E6F4" w14:textId="77777777" w:rsidR="00AB4F4F" w:rsidRPr="004408FD" w:rsidRDefault="00AB4F4F">
      <w:pPr>
        <w:numPr>
          <w:ilvl w:val="0"/>
          <w:numId w:val="53"/>
        </w:numPr>
        <w:suppressAutoHyphens/>
        <w:autoSpaceDE w:val="0"/>
        <w:autoSpaceDN w:val="0"/>
        <w:adjustRightInd w:val="0"/>
        <w:spacing w:after="0" w:line="240" w:lineRule="auto"/>
        <w:ind w:left="709" w:hanging="283"/>
        <w:jc w:val="both"/>
        <w:rPr>
          <w:rFonts w:ascii="Times New Roman" w:eastAsia="Times New Roman" w:hAnsi="Times New Roman" w:cs="Times New Roman"/>
          <w:sz w:val="20"/>
          <w:szCs w:val="20"/>
          <w:lang w:eastAsia="pl-PL"/>
        </w:rPr>
      </w:pPr>
      <w:r w:rsidRPr="004408FD">
        <w:rPr>
          <w:rFonts w:ascii="Times New Roman" w:eastAsia="Times New Roman" w:hAnsi="Times New Roman" w:cs="Times New Roman"/>
          <w:sz w:val="20"/>
          <w:szCs w:val="20"/>
          <w:lang w:eastAsia="pl-PL"/>
        </w:rPr>
        <w:t>Strona umowy, której przedłożono wniosek, w terminie 30 dni od otrzymania kompletnego wniosku, informacji i wyjaśnień, zajmie pisemnie stanowisko w sprawie; za dzień przekazania stanowiska, uznaje się dzień jego wysłania na adres właściwy dla doręczeń pism odpowiednio do Zamawiającego lub Wykonawcy,</w:t>
      </w:r>
    </w:p>
    <w:p w14:paraId="77A6EEF6" w14:textId="77777777" w:rsidR="00AB4F4F" w:rsidRPr="004408FD" w:rsidRDefault="00AB4F4F">
      <w:pPr>
        <w:numPr>
          <w:ilvl w:val="0"/>
          <w:numId w:val="53"/>
        </w:numPr>
        <w:suppressAutoHyphens/>
        <w:autoSpaceDE w:val="0"/>
        <w:autoSpaceDN w:val="0"/>
        <w:adjustRightInd w:val="0"/>
        <w:spacing w:after="0" w:line="240" w:lineRule="auto"/>
        <w:ind w:left="709" w:hanging="283"/>
        <w:jc w:val="both"/>
        <w:rPr>
          <w:rFonts w:ascii="Times New Roman" w:eastAsia="Times New Roman" w:hAnsi="Times New Roman" w:cs="Times New Roman"/>
          <w:sz w:val="20"/>
          <w:szCs w:val="20"/>
          <w:lang w:eastAsia="pl-PL"/>
        </w:rPr>
      </w:pPr>
      <w:r w:rsidRPr="004408FD">
        <w:rPr>
          <w:rFonts w:ascii="Times New Roman" w:eastAsia="Times New Roman" w:hAnsi="Times New Roman" w:cs="Times New Roman"/>
          <w:sz w:val="20"/>
          <w:szCs w:val="20"/>
          <w:lang w:eastAsia="pl-PL"/>
        </w:rPr>
        <w:t xml:space="preserve">jeżeli zostanie wykazane, że zmiany ceny materiałów lub kosztów związanych </w:t>
      </w:r>
      <w:r w:rsidRPr="004408FD">
        <w:rPr>
          <w:rFonts w:ascii="Times New Roman" w:eastAsia="Times New Roman" w:hAnsi="Times New Roman" w:cs="Times New Roman"/>
          <w:sz w:val="20"/>
          <w:szCs w:val="20"/>
          <w:lang w:eastAsia="pl-PL"/>
        </w:rPr>
        <w:br/>
        <w:t>z realizacją zamówienia uzasadniają zmianę wysokości wynagrodzenia należnego Wykonawcy, Strony umowy zawrą stosowny aneks do umowy, określający nową wysokość wynagrodzenia Wykonawcy, z uwzględnieniem dowiedzionych zmian.</w:t>
      </w:r>
    </w:p>
    <w:p w14:paraId="5A2A48C7" w14:textId="77777777" w:rsidR="00AB4F4F" w:rsidRPr="004408FD" w:rsidRDefault="00AB4F4F">
      <w:pPr>
        <w:numPr>
          <w:ilvl w:val="0"/>
          <w:numId w:val="52"/>
        </w:numPr>
        <w:suppressAutoHyphens/>
        <w:autoSpaceDE w:val="0"/>
        <w:autoSpaceDN w:val="0"/>
        <w:adjustRightInd w:val="0"/>
        <w:spacing w:after="0" w:line="240" w:lineRule="auto"/>
        <w:ind w:left="284" w:hanging="284"/>
        <w:jc w:val="both"/>
        <w:rPr>
          <w:rFonts w:ascii="Times New Roman" w:eastAsia="Times New Roman" w:hAnsi="Times New Roman" w:cs="Times New Roman"/>
          <w:sz w:val="20"/>
          <w:szCs w:val="20"/>
          <w:lang w:eastAsia="pl-PL"/>
        </w:rPr>
      </w:pPr>
      <w:r w:rsidRPr="004408FD">
        <w:rPr>
          <w:rFonts w:ascii="Times New Roman" w:eastAsia="Times New Roman" w:hAnsi="Times New Roman" w:cs="Times New Roman"/>
          <w:sz w:val="20"/>
          <w:szCs w:val="20"/>
          <w:lang w:eastAsia="pl-PL"/>
        </w:rPr>
        <w:t>Pierwsza zmiana wynagrodzenia należnego Wykonawcy może nastąpić nie wcześniej niż po upływie 12 miesięcy od daty rozpoczęcia realizacji zamówienia - z uwzględnieniem początku okresu waloryzacji, wskazanego w ust. 3 pkt 2) powyżej. Każda kolejna waloryzacja może być dokonywana po upływie 6 miesięcy od poprzedniej waloryzacji i będzie wyliczana jako średnia arytmetyczna ze wskaźnika publikowanego przez Prezesa Głównego Urzędu Statystycznego za okres, który upłynął od poprzedniej waloryzacji.</w:t>
      </w:r>
    </w:p>
    <w:p w14:paraId="2336EC69" w14:textId="77777777" w:rsidR="00AB4F4F" w:rsidRPr="004408FD" w:rsidRDefault="00AB4F4F">
      <w:pPr>
        <w:numPr>
          <w:ilvl w:val="0"/>
          <w:numId w:val="52"/>
        </w:numPr>
        <w:suppressAutoHyphens/>
        <w:autoSpaceDE w:val="0"/>
        <w:autoSpaceDN w:val="0"/>
        <w:adjustRightInd w:val="0"/>
        <w:spacing w:after="0" w:line="240" w:lineRule="auto"/>
        <w:ind w:left="284" w:hanging="284"/>
        <w:jc w:val="both"/>
        <w:rPr>
          <w:rFonts w:ascii="Times New Roman" w:eastAsia="Times New Roman" w:hAnsi="Times New Roman" w:cs="Times New Roman"/>
          <w:sz w:val="20"/>
          <w:szCs w:val="20"/>
          <w:lang w:eastAsia="pl-PL"/>
        </w:rPr>
      </w:pPr>
      <w:r w:rsidRPr="004408FD">
        <w:rPr>
          <w:rFonts w:ascii="Times New Roman" w:eastAsia="Times New Roman" w:hAnsi="Times New Roman" w:cs="Times New Roman"/>
          <w:sz w:val="20"/>
          <w:szCs w:val="20"/>
          <w:lang w:eastAsia="pl-PL"/>
        </w:rPr>
        <w:t xml:space="preserve">Wykonawca, którego wynagrodzenie zostało zmienione, zobowiązany jest do zmiany wynagrodzenia przysługującego podwykonawcy, z którym zawarł umowę, </w:t>
      </w:r>
      <w:r w:rsidRPr="004408FD">
        <w:rPr>
          <w:rFonts w:ascii="Times New Roman" w:eastAsia="Times New Roman" w:hAnsi="Times New Roman" w:cs="Times New Roman"/>
          <w:sz w:val="20"/>
          <w:szCs w:val="20"/>
          <w:lang w:eastAsia="pl-PL"/>
        </w:rPr>
        <w:br/>
        <w:t>w zakresie odpowiadającym zmianom cen materiałów lub kosztów dotyczących zobowiązania podwykonawcy.</w:t>
      </w:r>
    </w:p>
    <w:p w14:paraId="0D184420" w14:textId="77777777" w:rsidR="00AB4F4F" w:rsidRPr="004408FD" w:rsidRDefault="00AB4F4F">
      <w:pPr>
        <w:numPr>
          <w:ilvl w:val="0"/>
          <w:numId w:val="52"/>
        </w:numPr>
        <w:suppressAutoHyphens/>
        <w:autoSpaceDE w:val="0"/>
        <w:autoSpaceDN w:val="0"/>
        <w:adjustRightInd w:val="0"/>
        <w:spacing w:after="0" w:line="240" w:lineRule="auto"/>
        <w:ind w:left="284" w:hanging="284"/>
        <w:jc w:val="both"/>
        <w:rPr>
          <w:rFonts w:ascii="Times New Roman" w:eastAsia="Times New Roman" w:hAnsi="Times New Roman" w:cs="Times New Roman"/>
          <w:sz w:val="20"/>
          <w:szCs w:val="20"/>
          <w:lang w:eastAsia="pl-PL"/>
        </w:rPr>
      </w:pPr>
      <w:r w:rsidRPr="004408FD">
        <w:rPr>
          <w:rFonts w:ascii="Times New Roman" w:eastAsia="Times New Roman" w:hAnsi="Times New Roman" w:cs="Times New Roman"/>
          <w:sz w:val="20"/>
          <w:szCs w:val="20"/>
          <w:lang w:eastAsia="pl-PL"/>
        </w:rPr>
        <w:lastRenderedPageBreak/>
        <w:t>Na podstawie art. 439 ust. 2 pkt 4 ustawy Prawo zamówień publicznych, Zamawiający określa maksymalną, dopuszczalną wartość zmiany wynagrodzenia należnego Wykonawcy w całym okresie realizacji zamówienia, w wyniku zastosowania postanowień, o których mowa w ust. 2, na poziomie 5% ceny wybranej oferty.</w:t>
      </w:r>
    </w:p>
    <w:p w14:paraId="76FA3A24" w14:textId="77777777" w:rsidR="00AB4F4F" w:rsidRPr="004408FD" w:rsidRDefault="00AB4F4F">
      <w:pPr>
        <w:numPr>
          <w:ilvl w:val="0"/>
          <w:numId w:val="52"/>
        </w:numPr>
        <w:suppressAutoHyphens/>
        <w:autoSpaceDE w:val="0"/>
        <w:autoSpaceDN w:val="0"/>
        <w:adjustRightInd w:val="0"/>
        <w:spacing w:after="0" w:line="240" w:lineRule="auto"/>
        <w:ind w:left="284" w:hanging="284"/>
        <w:jc w:val="both"/>
        <w:rPr>
          <w:rFonts w:ascii="Times New Roman" w:eastAsia="Times New Roman" w:hAnsi="Times New Roman" w:cs="Times New Roman"/>
          <w:sz w:val="20"/>
          <w:szCs w:val="20"/>
          <w:lang w:eastAsia="pl-PL"/>
        </w:rPr>
      </w:pPr>
      <w:r w:rsidRPr="004408FD">
        <w:rPr>
          <w:rFonts w:ascii="Times New Roman" w:eastAsia="Times New Roman" w:hAnsi="Times New Roman" w:cs="Times New Roman"/>
          <w:sz w:val="20"/>
          <w:szCs w:val="20"/>
          <w:lang w:eastAsia="pl-PL"/>
        </w:rPr>
        <w:t>Zgodnie z art. 436 pkt 4 lit. a ustawy Prawo zamówień publicznych, Zamawiający naliczy Wykonawcy kary umowne, o których mowa w § 9 ust. 1 pkt.16, z tytułu braku zapłaty lub nieterminowej zapłaty wynagrodzenia należnego podwykonawcom, w związku ze zmianą wysokości wynagrodzenia Wykonawcy, o której mowa w art. 439 ust. 5 ustawy Prawo zamówień publicznych, o ile została mu przedstawiona umowa pomiędzy Wykonawcą a podwykonawcami.</w:t>
      </w:r>
    </w:p>
    <w:p w14:paraId="206D118B" w14:textId="789571F5" w:rsidR="00AB4F4F" w:rsidRPr="004408FD" w:rsidRDefault="00AB4F4F">
      <w:pPr>
        <w:numPr>
          <w:ilvl w:val="0"/>
          <w:numId w:val="52"/>
        </w:numPr>
        <w:suppressAutoHyphens/>
        <w:autoSpaceDE w:val="0"/>
        <w:autoSpaceDN w:val="0"/>
        <w:adjustRightInd w:val="0"/>
        <w:spacing w:after="0" w:line="240" w:lineRule="auto"/>
        <w:ind w:left="284" w:hanging="284"/>
        <w:jc w:val="both"/>
        <w:rPr>
          <w:rFonts w:ascii="Times New Roman" w:eastAsia="Times New Roman" w:hAnsi="Times New Roman" w:cs="Times New Roman"/>
          <w:sz w:val="20"/>
          <w:szCs w:val="20"/>
          <w:lang w:eastAsia="pl-PL"/>
        </w:rPr>
      </w:pPr>
      <w:r w:rsidRPr="004408FD">
        <w:rPr>
          <w:rFonts w:ascii="Times New Roman" w:eastAsia="Times New Roman" w:hAnsi="Times New Roman" w:cs="Times New Roman"/>
          <w:sz w:val="20"/>
          <w:szCs w:val="20"/>
          <w:lang w:eastAsia="pl-PL"/>
        </w:rPr>
        <w:t>Zamawiający ustala wysokość kary umownej naliczanej Wykonawcy w sytuacji, o której mowa w ust. 7 powyżej, w wysokości 1.000,00 zł (słownie jeden tysiąc złotych) za każdy przypadek braku zapłaty lub nieterminowej zapłaty wynagrodzenia należnego podwykonawcom.</w:t>
      </w:r>
    </w:p>
    <w:p w14:paraId="1A4EC97E" w14:textId="77777777" w:rsidR="00AB4F4F" w:rsidRPr="004408FD" w:rsidRDefault="00AB4F4F" w:rsidP="00AB4F4F">
      <w:pPr>
        <w:suppressAutoHyphens/>
        <w:spacing w:after="0" w:line="240" w:lineRule="auto"/>
        <w:ind w:left="360"/>
        <w:jc w:val="center"/>
        <w:rPr>
          <w:rFonts w:ascii="Times New Roman" w:eastAsia="Times New Roman" w:hAnsi="Times New Roman" w:cs="Times New Roman"/>
          <w:b/>
          <w:bCs/>
          <w:kern w:val="2"/>
          <w:sz w:val="20"/>
          <w:szCs w:val="20"/>
          <w:lang w:eastAsia="hi-IN" w:bidi="hi-IN"/>
        </w:rPr>
      </w:pPr>
    </w:p>
    <w:p w14:paraId="2696100C" w14:textId="77777777" w:rsidR="00AB4F4F" w:rsidRPr="004408FD" w:rsidRDefault="00AB4F4F" w:rsidP="00AB4F4F">
      <w:pPr>
        <w:suppressAutoHyphens/>
        <w:spacing w:after="0" w:line="240" w:lineRule="auto"/>
        <w:ind w:left="360"/>
        <w:jc w:val="center"/>
        <w:rPr>
          <w:rFonts w:ascii="Times New Roman" w:eastAsia="Times New Roman" w:hAnsi="Times New Roman" w:cs="Times New Roman"/>
          <w:b/>
          <w:bCs/>
          <w:kern w:val="2"/>
          <w:sz w:val="20"/>
          <w:szCs w:val="20"/>
          <w:lang w:eastAsia="hi-IN" w:bidi="hi-IN"/>
        </w:rPr>
      </w:pPr>
      <w:r w:rsidRPr="004408FD">
        <w:rPr>
          <w:rFonts w:ascii="Times New Roman" w:eastAsia="Times New Roman" w:hAnsi="Times New Roman" w:cs="Times New Roman"/>
          <w:b/>
          <w:bCs/>
          <w:kern w:val="2"/>
          <w:sz w:val="20"/>
          <w:szCs w:val="20"/>
          <w:lang w:eastAsia="hi-IN" w:bidi="hi-IN"/>
        </w:rPr>
        <w:t>§ 18</w:t>
      </w:r>
    </w:p>
    <w:p w14:paraId="6926F5E7" w14:textId="4C766A48" w:rsidR="00F948AA" w:rsidRPr="004408FD" w:rsidRDefault="00F948AA" w:rsidP="00F948AA">
      <w:pPr>
        <w:suppressAutoHyphens/>
        <w:spacing w:after="0" w:line="240" w:lineRule="auto"/>
        <w:ind w:left="360"/>
        <w:jc w:val="center"/>
        <w:rPr>
          <w:rFonts w:ascii="Times New Roman" w:eastAsia="Times New Roman" w:hAnsi="Times New Roman" w:cs="Times New Roman"/>
          <w:b/>
          <w:bCs/>
          <w:kern w:val="2"/>
          <w:sz w:val="20"/>
          <w:szCs w:val="20"/>
          <w:lang w:eastAsia="hi-IN" w:bidi="hi-IN"/>
        </w:rPr>
      </w:pPr>
      <w:r w:rsidRPr="004408FD">
        <w:rPr>
          <w:rFonts w:ascii="Times New Roman" w:eastAsia="Times New Roman" w:hAnsi="Times New Roman" w:cs="Times New Roman"/>
          <w:b/>
          <w:bCs/>
          <w:kern w:val="2"/>
          <w:sz w:val="20"/>
          <w:szCs w:val="20"/>
          <w:lang w:eastAsia="hi-IN" w:bidi="hi-IN"/>
        </w:rPr>
        <w:t>Mediacja</w:t>
      </w:r>
    </w:p>
    <w:p w14:paraId="29776360" w14:textId="77777777" w:rsidR="00F948AA" w:rsidRPr="004408FD" w:rsidRDefault="00F948AA" w:rsidP="00F948AA">
      <w:pPr>
        <w:suppressAutoHyphens/>
        <w:spacing w:after="0" w:line="240" w:lineRule="auto"/>
        <w:ind w:left="360"/>
        <w:jc w:val="center"/>
        <w:rPr>
          <w:rFonts w:ascii="Times New Roman" w:eastAsia="Times New Roman" w:hAnsi="Times New Roman" w:cs="Times New Roman"/>
          <w:kern w:val="2"/>
          <w:sz w:val="20"/>
          <w:szCs w:val="20"/>
          <w:lang w:eastAsia="hi-IN" w:bidi="hi-IN"/>
        </w:rPr>
      </w:pPr>
    </w:p>
    <w:p w14:paraId="642C2D32" w14:textId="77777777" w:rsidR="00F948AA" w:rsidRPr="004408FD" w:rsidRDefault="00F948AA">
      <w:pPr>
        <w:widowControl w:val="0"/>
        <w:numPr>
          <w:ilvl w:val="0"/>
          <w:numId w:val="21"/>
        </w:numPr>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rPr>
        <w:t>W przypadku zaistnienia pomiędzy Stronami ewentualnego sporu, wynikającego z niniejszej umowy lub pozostającego w związku z tą umową, w tym  w związku z jej zawarciem, wykonaniem lub rozwiązaniem, w których zawarcie ugody jest dopuszczalne,  Strony zobowiązują się do podjęcia próby jego rozwiązania w drodze mediacji. Mediacja prowadzona będzie przez Mediatorów Stałych Sądu Polubownego przy Prokuratorii Generalnej Rzeczypospolitej Polskiej ( adres ul. Krucza 36/ Wspólna 6, 00-522 Warszawa)  tj. Sąd o którym mowa w art.26 ustawy z dnia 15 grudnia 2016 r. o Prokuratorii Generalnej Rzeczypospolitej Polskiej, zgodnie z Regulaminem tego Sądu.</w:t>
      </w:r>
    </w:p>
    <w:p w14:paraId="0DCEB068" w14:textId="77777777" w:rsidR="00F948AA" w:rsidRPr="004408FD" w:rsidRDefault="00F948AA">
      <w:pPr>
        <w:widowControl w:val="0"/>
        <w:numPr>
          <w:ilvl w:val="0"/>
          <w:numId w:val="21"/>
        </w:numPr>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r w:rsidRPr="004408FD">
        <w:rPr>
          <w:rFonts w:ascii="Times New Roman" w:eastAsia="Arial Narrow" w:hAnsi="Times New Roman" w:cs="Times New Roman"/>
          <w:kern w:val="3"/>
          <w:sz w:val="20"/>
          <w:szCs w:val="20"/>
        </w:rPr>
        <w:t xml:space="preserve">W przypadku, gdy mediacja, o której mowa w ust. 1 nie doprowadzi do rozwiązania sporu pomiędzy Stronami, Sądem właściwym do ich rozpatrzenia będzie sąd właściwy miejscowo dla siedziby Zamawiającego. </w:t>
      </w:r>
    </w:p>
    <w:p w14:paraId="4D524612" w14:textId="77777777" w:rsidR="00F948AA" w:rsidRPr="004408FD" w:rsidRDefault="00F948AA">
      <w:pPr>
        <w:widowControl w:val="0"/>
        <w:numPr>
          <w:ilvl w:val="0"/>
          <w:numId w:val="21"/>
        </w:numPr>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r w:rsidRPr="004408FD">
        <w:rPr>
          <w:rFonts w:ascii="Times New Roman" w:eastAsia="Arial Narrow" w:hAnsi="Times New Roman" w:cs="Times New Roman"/>
          <w:kern w:val="3"/>
          <w:sz w:val="20"/>
          <w:szCs w:val="20"/>
        </w:rPr>
        <w:t>Wszelkie zmiany niniejszej umowy wymagają zachowania pomiędzy stronami formy pisemnej, pod rygorem nieważności.</w:t>
      </w:r>
    </w:p>
    <w:p w14:paraId="6856F488" w14:textId="77777777" w:rsidR="00F948AA" w:rsidRPr="004408FD" w:rsidRDefault="00F948AA">
      <w:pPr>
        <w:widowControl w:val="0"/>
        <w:numPr>
          <w:ilvl w:val="0"/>
          <w:numId w:val="21"/>
        </w:numPr>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r w:rsidRPr="004408FD">
        <w:rPr>
          <w:rFonts w:ascii="Times New Roman" w:eastAsia="Arial Narrow" w:hAnsi="Times New Roman" w:cs="Times New Roman"/>
          <w:kern w:val="3"/>
          <w:sz w:val="20"/>
          <w:szCs w:val="20"/>
        </w:rPr>
        <w:t xml:space="preserve">Integralną częścią umowy są załączniki: </w:t>
      </w:r>
    </w:p>
    <w:p w14:paraId="6AEFF6FF" w14:textId="4D368ECD" w:rsidR="00F948AA" w:rsidRPr="004408FD" w:rsidRDefault="00F948AA">
      <w:pPr>
        <w:widowControl w:val="0"/>
        <w:numPr>
          <w:ilvl w:val="0"/>
          <w:numId w:val="22"/>
        </w:numPr>
        <w:suppressAutoHyphens/>
        <w:autoSpaceDN w:val="0"/>
        <w:spacing w:after="0" w:line="240" w:lineRule="auto"/>
        <w:ind w:left="567" w:hanging="283"/>
        <w:jc w:val="both"/>
        <w:textAlignment w:val="baseline"/>
        <w:rPr>
          <w:rFonts w:ascii="Times New Roman" w:eastAsia="SimSun" w:hAnsi="Times New Roman" w:cs="Times New Roman"/>
          <w:kern w:val="3"/>
          <w:sz w:val="20"/>
          <w:szCs w:val="20"/>
        </w:rPr>
      </w:pPr>
      <w:r w:rsidRPr="004408FD">
        <w:rPr>
          <w:rFonts w:ascii="Times New Roman" w:eastAsia="Arial Narrow" w:hAnsi="Times New Roman" w:cs="Times New Roman"/>
          <w:kern w:val="3"/>
          <w:sz w:val="20"/>
          <w:szCs w:val="20"/>
        </w:rPr>
        <w:t>kosztorys</w:t>
      </w:r>
      <w:r w:rsidR="00492C42" w:rsidRPr="004408FD">
        <w:rPr>
          <w:rFonts w:ascii="Times New Roman" w:eastAsia="Arial Narrow" w:hAnsi="Times New Roman" w:cs="Times New Roman"/>
          <w:kern w:val="3"/>
          <w:sz w:val="20"/>
          <w:szCs w:val="20"/>
        </w:rPr>
        <w:t>y ofertowe</w:t>
      </w:r>
      <w:r w:rsidRPr="004408FD">
        <w:rPr>
          <w:rFonts w:ascii="Times New Roman" w:eastAsia="Arial Narrow" w:hAnsi="Times New Roman" w:cs="Times New Roman"/>
          <w:kern w:val="3"/>
          <w:sz w:val="20"/>
          <w:szCs w:val="20"/>
        </w:rPr>
        <w:t xml:space="preserve"> w formie uproszczonej, sporządzon</w:t>
      </w:r>
      <w:r w:rsidR="00492C42" w:rsidRPr="004408FD">
        <w:rPr>
          <w:rFonts w:ascii="Times New Roman" w:eastAsia="Arial Narrow" w:hAnsi="Times New Roman" w:cs="Times New Roman"/>
          <w:kern w:val="3"/>
          <w:sz w:val="20"/>
          <w:szCs w:val="20"/>
        </w:rPr>
        <w:t>e</w:t>
      </w:r>
      <w:r w:rsidRPr="004408FD">
        <w:rPr>
          <w:rFonts w:ascii="Times New Roman" w:eastAsia="Arial Narrow" w:hAnsi="Times New Roman" w:cs="Times New Roman"/>
          <w:kern w:val="3"/>
          <w:sz w:val="20"/>
          <w:szCs w:val="20"/>
        </w:rPr>
        <w:t xml:space="preserve"> w oparciu o przedmiar</w:t>
      </w:r>
      <w:r w:rsidR="00492C42" w:rsidRPr="004408FD">
        <w:rPr>
          <w:rFonts w:ascii="Times New Roman" w:eastAsia="Arial Narrow" w:hAnsi="Times New Roman" w:cs="Times New Roman"/>
          <w:kern w:val="3"/>
          <w:sz w:val="20"/>
          <w:szCs w:val="20"/>
        </w:rPr>
        <w:t>y</w:t>
      </w:r>
      <w:r w:rsidRPr="004408FD">
        <w:rPr>
          <w:rFonts w:ascii="Times New Roman" w:eastAsia="Arial Narrow" w:hAnsi="Times New Roman" w:cs="Times New Roman"/>
          <w:kern w:val="3"/>
          <w:sz w:val="20"/>
          <w:szCs w:val="20"/>
        </w:rPr>
        <w:t xml:space="preserve"> robót;</w:t>
      </w:r>
    </w:p>
    <w:p w14:paraId="12E37C91" w14:textId="77777777" w:rsidR="00F948AA" w:rsidRPr="004408FD" w:rsidRDefault="00F948AA">
      <w:pPr>
        <w:widowControl w:val="0"/>
        <w:numPr>
          <w:ilvl w:val="0"/>
          <w:numId w:val="22"/>
        </w:numPr>
        <w:suppressAutoHyphens/>
        <w:autoSpaceDN w:val="0"/>
        <w:spacing w:after="0" w:line="240" w:lineRule="auto"/>
        <w:ind w:left="567" w:hanging="283"/>
        <w:jc w:val="both"/>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rPr>
        <w:t>kopia dokumentu potwierdzającego nadanie uprawnień budowlanych kierownikowi budowy;</w:t>
      </w:r>
    </w:p>
    <w:p w14:paraId="3C2E77C1" w14:textId="77777777" w:rsidR="00F948AA" w:rsidRPr="004408FD" w:rsidRDefault="00F948AA">
      <w:pPr>
        <w:widowControl w:val="0"/>
        <w:numPr>
          <w:ilvl w:val="0"/>
          <w:numId w:val="22"/>
        </w:numPr>
        <w:suppressAutoHyphens/>
        <w:autoSpaceDN w:val="0"/>
        <w:spacing w:after="0" w:line="240" w:lineRule="auto"/>
        <w:ind w:left="567" w:hanging="283"/>
        <w:jc w:val="both"/>
        <w:textAlignment w:val="baseline"/>
        <w:rPr>
          <w:rFonts w:ascii="Times New Roman" w:eastAsia="SimSun" w:hAnsi="Times New Roman" w:cs="Times New Roman"/>
          <w:kern w:val="3"/>
          <w:sz w:val="20"/>
          <w:szCs w:val="20"/>
        </w:rPr>
      </w:pPr>
      <w:r w:rsidRPr="004408FD">
        <w:rPr>
          <w:rFonts w:ascii="Times New Roman" w:eastAsia="SimSun" w:hAnsi="Times New Roman" w:cs="Times New Roman"/>
          <w:kern w:val="3"/>
          <w:sz w:val="20"/>
          <w:szCs w:val="20"/>
        </w:rPr>
        <w:t>aktualne zaświadczenie o przynależności kierownika budowy do właściwej izby samorządu zawodowego;</w:t>
      </w:r>
    </w:p>
    <w:p w14:paraId="5DB4FFFA" w14:textId="77777777" w:rsidR="00F948AA" w:rsidRPr="004408FD" w:rsidRDefault="00F948AA">
      <w:pPr>
        <w:widowControl w:val="0"/>
        <w:numPr>
          <w:ilvl w:val="0"/>
          <w:numId w:val="22"/>
        </w:numPr>
        <w:suppressAutoHyphens/>
        <w:autoSpaceDN w:val="0"/>
        <w:spacing w:after="0" w:line="240" w:lineRule="auto"/>
        <w:ind w:left="567" w:hanging="283"/>
        <w:jc w:val="both"/>
        <w:textAlignment w:val="baseline"/>
        <w:rPr>
          <w:rFonts w:ascii="Times New Roman" w:eastAsia="SimSun" w:hAnsi="Times New Roman" w:cs="Times New Roman"/>
          <w:kern w:val="3"/>
          <w:sz w:val="20"/>
          <w:szCs w:val="20"/>
        </w:rPr>
      </w:pPr>
      <w:r w:rsidRPr="004408FD">
        <w:rPr>
          <w:rFonts w:ascii="Times New Roman" w:eastAsia="Arial Narrow" w:hAnsi="Times New Roman" w:cs="Times New Roman"/>
          <w:kern w:val="3"/>
          <w:sz w:val="20"/>
          <w:szCs w:val="20"/>
        </w:rPr>
        <w:t xml:space="preserve">umowa regulująca współpracę pomiędzy wykonawcami wspólnie wykonującymi zamówienie. </w:t>
      </w:r>
    </w:p>
    <w:p w14:paraId="03CD03FF" w14:textId="77777777" w:rsidR="00F948AA" w:rsidRPr="004408FD" w:rsidRDefault="00F948AA" w:rsidP="00F948AA">
      <w:pPr>
        <w:widowControl w:val="0"/>
        <w:suppressAutoHyphens/>
        <w:autoSpaceDN w:val="0"/>
        <w:spacing w:after="0" w:line="240" w:lineRule="auto"/>
        <w:ind w:left="567"/>
        <w:jc w:val="both"/>
        <w:textAlignment w:val="baseline"/>
        <w:rPr>
          <w:rFonts w:ascii="Times New Roman" w:eastAsia="SimSun" w:hAnsi="Times New Roman" w:cs="Times New Roman"/>
          <w:kern w:val="3"/>
          <w:sz w:val="20"/>
          <w:szCs w:val="20"/>
        </w:rPr>
      </w:pPr>
    </w:p>
    <w:p w14:paraId="6B1F0FDF" w14:textId="77777777" w:rsidR="00F948AA" w:rsidRPr="004408FD" w:rsidRDefault="00F948AA" w:rsidP="00F948AA">
      <w:pPr>
        <w:widowControl w:val="0"/>
        <w:suppressAutoHyphens/>
        <w:autoSpaceDN w:val="0"/>
        <w:spacing w:after="0" w:line="240" w:lineRule="auto"/>
        <w:ind w:left="284" w:hanging="284"/>
        <w:jc w:val="both"/>
        <w:textAlignment w:val="baseline"/>
        <w:rPr>
          <w:rFonts w:ascii="Times New Roman" w:eastAsia="SimSun" w:hAnsi="Times New Roman" w:cs="Times New Roman"/>
          <w:kern w:val="3"/>
          <w:sz w:val="20"/>
          <w:szCs w:val="20"/>
        </w:rPr>
      </w:pPr>
      <w:r w:rsidRPr="004408FD">
        <w:rPr>
          <w:rFonts w:ascii="Times New Roman" w:eastAsia="Arial Narrow" w:hAnsi="Times New Roman" w:cs="Times New Roman"/>
          <w:kern w:val="3"/>
          <w:sz w:val="20"/>
          <w:szCs w:val="20"/>
        </w:rPr>
        <w:t xml:space="preserve">4. Umowę sporządzono w trzech jednobrzmiących egzemplarzach, w tym w dwóch egzemplarzach dla Zamawiającego i w jednym egzemplarzu dla Wykonawcy. </w:t>
      </w:r>
    </w:p>
    <w:p w14:paraId="21B0CDBB" w14:textId="77777777" w:rsidR="00F948AA" w:rsidRPr="004408FD" w:rsidRDefault="00F948AA" w:rsidP="00F948AA">
      <w:pPr>
        <w:widowControl w:val="0"/>
        <w:suppressAutoHyphens/>
        <w:autoSpaceDN w:val="0"/>
        <w:spacing w:after="0" w:line="240" w:lineRule="auto"/>
        <w:jc w:val="both"/>
        <w:textAlignment w:val="baseline"/>
        <w:rPr>
          <w:rFonts w:ascii="Times New Roman" w:eastAsia="Calibri" w:hAnsi="Times New Roman" w:cs="Times New Roman"/>
          <w:kern w:val="3"/>
          <w:sz w:val="20"/>
          <w:szCs w:val="20"/>
        </w:rPr>
      </w:pPr>
    </w:p>
    <w:p w14:paraId="16D1522F" w14:textId="77777777" w:rsidR="00F948AA" w:rsidRPr="004408FD" w:rsidRDefault="00F948AA" w:rsidP="00F948AA">
      <w:pPr>
        <w:widowControl w:val="0"/>
        <w:suppressAutoHyphens/>
        <w:autoSpaceDN w:val="0"/>
        <w:spacing w:after="0" w:line="240" w:lineRule="auto"/>
        <w:jc w:val="both"/>
        <w:textAlignment w:val="baseline"/>
        <w:rPr>
          <w:rFonts w:ascii="Times New Roman" w:eastAsia="Calibri" w:hAnsi="Times New Roman" w:cs="Times New Roman"/>
          <w:kern w:val="3"/>
          <w:sz w:val="20"/>
          <w:szCs w:val="20"/>
        </w:rPr>
      </w:pPr>
    </w:p>
    <w:p w14:paraId="774A80FB" w14:textId="77777777" w:rsidR="00F948AA" w:rsidRPr="004408FD" w:rsidRDefault="00F948AA" w:rsidP="00CF6E7A">
      <w:pPr>
        <w:widowControl w:val="0"/>
        <w:suppressAutoHyphens/>
        <w:autoSpaceDN w:val="0"/>
        <w:spacing w:after="0" w:line="240" w:lineRule="auto"/>
        <w:jc w:val="center"/>
        <w:textAlignment w:val="baseline"/>
        <w:rPr>
          <w:rFonts w:ascii="Times New Roman" w:eastAsia="Calibri" w:hAnsi="Times New Roman" w:cs="Times New Roman"/>
          <w:kern w:val="3"/>
          <w:sz w:val="20"/>
          <w:szCs w:val="20"/>
        </w:rPr>
      </w:pPr>
      <w:r w:rsidRPr="004408FD">
        <w:rPr>
          <w:rFonts w:ascii="Times New Roman" w:eastAsia="Calibri" w:hAnsi="Times New Roman" w:cs="Times New Roman"/>
          <w:kern w:val="3"/>
          <w:sz w:val="20"/>
          <w:szCs w:val="20"/>
        </w:rPr>
        <w:t>Zamawiający:                                                                                             Wykonawca:</w:t>
      </w:r>
    </w:p>
    <w:p w14:paraId="004307F6" w14:textId="77777777" w:rsidR="00F948AA" w:rsidRPr="004408FD" w:rsidRDefault="00F948AA" w:rsidP="00F948AA">
      <w:pPr>
        <w:suppressAutoHyphens/>
        <w:autoSpaceDN w:val="0"/>
        <w:spacing w:after="200" w:line="360" w:lineRule="auto"/>
        <w:textAlignment w:val="baseline"/>
        <w:rPr>
          <w:rFonts w:ascii="Times New Roman" w:eastAsia="SimSun" w:hAnsi="Times New Roman" w:cs="Times New Roman"/>
          <w:kern w:val="3"/>
          <w:sz w:val="20"/>
          <w:szCs w:val="20"/>
        </w:rPr>
      </w:pPr>
    </w:p>
    <w:p w14:paraId="269515B3" w14:textId="77777777" w:rsidR="00F948AA" w:rsidRPr="004408FD" w:rsidRDefault="00F948AA" w:rsidP="00F948AA">
      <w:pPr>
        <w:suppressAutoHyphens/>
        <w:autoSpaceDN w:val="0"/>
        <w:spacing w:after="200" w:line="360" w:lineRule="auto"/>
        <w:textAlignment w:val="baseline"/>
        <w:rPr>
          <w:rFonts w:ascii="Times New Roman" w:eastAsia="SimSun" w:hAnsi="Times New Roman" w:cs="Times New Roman"/>
          <w:kern w:val="3"/>
          <w:sz w:val="20"/>
          <w:szCs w:val="20"/>
        </w:rPr>
      </w:pPr>
    </w:p>
    <w:p w14:paraId="223BDA79" w14:textId="77777777" w:rsidR="00A76A13" w:rsidRPr="004408FD" w:rsidRDefault="00A76A13" w:rsidP="00F948AA">
      <w:pPr>
        <w:suppressAutoHyphens/>
        <w:autoSpaceDN w:val="0"/>
        <w:spacing w:after="200" w:line="360" w:lineRule="auto"/>
        <w:textAlignment w:val="baseline"/>
        <w:rPr>
          <w:rFonts w:ascii="Times New Roman" w:eastAsia="SimSun" w:hAnsi="Times New Roman" w:cs="Times New Roman"/>
          <w:kern w:val="3"/>
          <w:sz w:val="20"/>
          <w:szCs w:val="20"/>
        </w:rPr>
      </w:pPr>
    </w:p>
    <w:p w14:paraId="6D3922B4" w14:textId="77777777" w:rsidR="00A76A13" w:rsidRPr="004408FD" w:rsidRDefault="00A76A13" w:rsidP="00F948AA">
      <w:pPr>
        <w:suppressAutoHyphens/>
        <w:autoSpaceDN w:val="0"/>
        <w:spacing w:after="200" w:line="360" w:lineRule="auto"/>
        <w:textAlignment w:val="baseline"/>
        <w:rPr>
          <w:rFonts w:ascii="Times New Roman" w:eastAsia="SimSun" w:hAnsi="Times New Roman" w:cs="Times New Roman"/>
          <w:kern w:val="3"/>
          <w:sz w:val="20"/>
          <w:szCs w:val="20"/>
        </w:rPr>
      </w:pPr>
    </w:p>
    <w:p w14:paraId="43F54FEC" w14:textId="77777777" w:rsidR="00A76A13" w:rsidRDefault="00A76A13" w:rsidP="00F948AA">
      <w:pPr>
        <w:suppressAutoHyphens/>
        <w:autoSpaceDN w:val="0"/>
        <w:spacing w:after="200" w:line="360" w:lineRule="auto"/>
        <w:textAlignment w:val="baseline"/>
        <w:rPr>
          <w:rFonts w:ascii="Times New Roman" w:eastAsia="SimSun" w:hAnsi="Times New Roman" w:cs="Times New Roman"/>
          <w:kern w:val="3"/>
          <w:sz w:val="20"/>
          <w:szCs w:val="20"/>
        </w:rPr>
      </w:pPr>
    </w:p>
    <w:p w14:paraId="3106DB18" w14:textId="77777777" w:rsidR="00945952" w:rsidRDefault="00945952" w:rsidP="00F948AA">
      <w:pPr>
        <w:suppressAutoHyphens/>
        <w:autoSpaceDN w:val="0"/>
        <w:spacing w:after="200" w:line="360" w:lineRule="auto"/>
        <w:textAlignment w:val="baseline"/>
        <w:rPr>
          <w:rFonts w:ascii="Times New Roman" w:eastAsia="SimSun" w:hAnsi="Times New Roman" w:cs="Times New Roman"/>
          <w:kern w:val="3"/>
          <w:sz w:val="20"/>
          <w:szCs w:val="20"/>
        </w:rPr>
      </w:pPr>
    </w:p>
    <w:p w14:paraId="526F2FC3" w14:textId="77777777" w:rsidR="00945952" w:rsidRDefault="00945952" w:rsidP="00F948AA">
      <w:pPr>
        <w:suppressAutoHyphens/>
        <w:autoSpaceDN w:val="0"/>
        <w:spacing w:after="200" w:line="360" w:lineRule="auto"/>
        <w:textAlignment w:val="baseline"/>
        <w:rPr>
          <w:rFonts w:ascii="Times New Roman" w:eastAsia="SimSun" w:hAnsi="Times New Roman" w:cs="Times New Roman"/>
          <w:kern w:val="3"/>
          <w:sz w:val="20"/>
          <w:szCs w:val="20"/>
        </w:rPr>
      </w:pPr>
    </w:p>
    <w:p w14:paraId="17795D21" w14:textId="77777777" w:rsidR="00945952" w:rsidRDefault="00945952" w:rsidP="00F948AA">
      <w:pPr>
        <w:suppressAutoHyphens/>
        <w:autoSpaceDN w:val="0"/>
        <w:spacing w:after="200" w:line="360" w:lineRule="auto"/>
        <w:textAlignment w:val="baseline"/>
        <w:rPr>
          <w:rFonts w:ascii="Times New Roman" w:eastAsia="SimSun" w:hAnsi="Times New Roman" w:cs="Times New Roman"/>
          <w:kern w:val="3"/>
          <w:sz w:val="20"/>
          <w:szCs w:val="20"/>
        </w:rPr>
      </w:pPr>
    </w:p>
    <w:p w14:paraId="79FE5CA4" w14:textId="77777777" w:rsidR="00945952" w:rsidRDefault="00945952" w:rsidP="00F948AA">
      <w:pPr>
        <w:suppressAutoHyphens/>
        <w:autoSpaceDN w:val="0"/>
        <w:spacing w:after="200" w:line="360" w:lineRule="auto"/>
        <w:textAlignment w:val="baseline"/>
        <w:rPr>
          <w:rFonts w:ascii="Times New Roman" w:eastAsia="SimSun" w:hAnsi="Times New Roman" w:cs="Times New Roman"/>
          <w:kern w:val="3"/>
          <w:sz w:val="20"/>
          <w:szCs w:val="20"/>
        </w:rPr>
      </w:pPr>
    </w:p>
    <w:p w14:paraId="40F7FC68" w14:textId="77777777" w:rsidR="00945952" w:rsidRPr="004408FD" w:rsidRDefault="00945952" w:rsidP="00F948AA">
      <w:pPr>
        <w:suppressAutoHyphens/>
        <w:autoSpaceDN w:val="0"/>
        <w:spacing w:after="200" w:line="360" w:lineRule="auto"/>
        <w:textAlignment w:val="baseline"/>
        <w:rPr>
          <w:rFonts w:ascii="Times New Roman" w:eastAsia="SimSun" w:hAnsi="Times New Roman" w:cs="Times New Roman"/>
          <w:kern w:val="3"/>
          <w:sz w:val="20"/>
          <w:szCs w:val="20"/>
        </w:rPr>
      </w:pPr>
    </w:p>
    <w:p w14:paraId="69533EBA" w14:textId="23601D62" w:rsidR="00F948AA" w:rsidRPr="004408FD" w:rsidRDefault="000B0561" w:rsidP="00416169">
      <w:pPr>
        <w:suppressAutoHyphens/>
        <w:autoSpaceDN w:val="0"/>
        <w:spacing w:after="200" w:line="360" w:lineRule="auto"/>
        <w:textAlignment w:val="baseline"/>
        <w:rPr>
          <w:rFonts w:ascii="Times New Roman" w:eastAsia="Times New Roman" w:hAnsi="Times New Roman" w:cs="Times New Roman"/>
          <w:sz w:val="20"/>
          <w:szCs w:val="20"/>
          <w:lang w:eastAsia="pl-PL"/>
        </w:rPr>
      </w:pPr>
      <w:r w:rsidRPr="004408FD">
        <w:rPr>
          <w:rFonts w:ascii="Times New Roman" w:eastAsia="SimSun" w:hAnsi="Times New Roman" w:cs="Times New Roman"/>
          <w:kern w:val="3"/>
          <w:sz w:val="20"/>
          <w:szCs w:val="20"/>
        </w:rPr>
        <w:lastRenderedPageBreak/>
        <w:t xml:space="preserve"> </w:t>
      </w:r>
      <w:r w:rsidR="00416169" w:rsidRPr="004408FD">
        <w:rPr>
          <w:rFonts w:ascii="Times New Roman" w:eastAsia="SimSun" w:hAnsi="Times New Roman" w:cs="Times New Roman"/>
          <w:kern w:val="3"/>
          <w:sz w:val="20"/>
          <w:szCs w:val="20"/>
        </w:rPr>
        <w:t>Z</w:t>
      </w:r>
      <w:r w:rsidR="00F948AA" w:rsidRPr="004408FD">
        <w:rPr>
          <w:rFonts w:ascii="Times New Roman" w:eastAsia="Times New Roman" w:hAnsi="Times New Roman" w:cs="Times New Roman"/>
          <w:sz w:val="20"/>
          <w:szCs w:val="20"/>
          <w:lang w:eastAsia="pl-PL"/>
        </w:rPr>
        <w:t xml:space="preserve">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32F2FFF0" w14:textId="77777777" w:rsidR="00FD71EA" w:rsidRPr="004408FD" w:rsidRDefault="00FD71EA" w:rsidP="00FD71EA">
      <w:pPr>
        <w:spacing w:line="252" w:lineRule="auto"/>
        <w:ind w:left="284" w:hanging="284"/>
        <w:jc w:val="both"/>
        <w:rPr>
          <w:rFonts w:ascii="Times New Roman" w:eastAsia="Calibri" w:hAnsi="Times New Roman" w:cs="Times New Roman"/>
          <w:sz w:val="20"/>
          <w:szCs w:val="20"/>
        </w:rPr>
      </w:pPr>
      <w:r w:rsidRPr="004408FD">
        <w:rPr>
          <w:rFonts w:ascii="Times New Roman" w:eastAsia="Calibri" w:hAnsi="Times New Roman" w:cs="Times New Roman"/>
          <w:sz w:val="20"/>
          <w:szCs w:val="20"/>
        </w:rPr>
        <w:t xml:space="preserve">1. Administratorem Pani/Pana danych osobowych jest  Proboszcz Parafii  Moszczenica  ul. Gorlicka 169   38-321 Moszczenica, tel. 18 354 10 01 </w:t>
      </w:r>
    </w:p>
    <w:p w14:paraId="6EC81E76" w14:textId="1480176B" w:rsidR="00A76A13" w:rsidRPr="004408FD" w:rsidRDefault="00F948AA" w:rsidP="00A76A13">
      <w:pPr>
        <w:autoSpaceDE w:val="0"/>
        <w:autoSpaceDN w:val="0"/>
        <w:adjustRightInd w:val="0"/>
        <w:spacing w:after="0" w:line="240" w:lineRule="auto"/>
        <w:jc w:val="both"/>
        <w:rPr>
          <w:rFonts w:ascii="Times New Roman" w:eastAsia="Calibri" w:hAnsi="Times New Roman" w:cs="Times New Roman"/>
          <w:b/>
          <w:bCs/>
          <w:iCs/>
          <w:sz w:val="20"/>
          <w:szCs w:val="20"/>
        </w:rPr>
      </w:pPr>
      <w:r w:rsidRPr="004408FD">
        <w:rPr>
          <w:rFonts w:ascii="Times New Roman" w:eastAsia="Times New Roman" w:hAnsi="Times New Roman" w:cs="Times New Roman"/>
          <w:sz w:val="20"/>
          <w:szCs w:val="20"/>
          <w:lang w:eastAsia="pl-PL"/>
        </w:rPr>
        <w:t>Pani/Pana dane osobowe przetwarzane będą na podstawie art. 6 ust. 1 lit. c</w:t>
      </w:r>
      <w:r w:rsidRPr="004408FD">
        <w:rPr>
          <w:rFonts w:ascii="Times New Roman" w:eastAsia="Times New Roman" w:hAnsi="Times New Roman" w:cs="Times New Roman"/>
          <w:i/>
          <w:sz w:val="20"/>
          <w:szCs w:val="20"/>
          <w:lang w:eastAsia="pl-PL"/>
        </w:rPr>
        <w:t xml:space="preserve"> </w:t>
      </w:r>
      <w:r w:rsidRPr="004408FD">
        <w:rPr>
          <w:rFonts w:ascii="Times New Roman" w:eastAsia="Times New Roman" w:hAnsi="Times New Roman" w:cs="Times New Roman"/>
          <w:sz w:val="20"/>
          <w:szCs w:val="20"/>
          <w:lang w:eastAsia="pl-PL"/>
        </w:rPr>
        <w:t xml:space="preserve">RODO w celu związanym z postępowaniem o udzielenie zamówienia publicznego pn. </w:t>
      </w:r>
    </w:p>
    <w:p w14:paraId="7B643D0A" w14:textId="77777777" w:rsidR="003E6920" w:rsidRPr="004408FD" w:rsidRDefault="003E6920" w:rsidP="003E6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0"/>
          <w:szCs w:val="20"/>
          <w:lang w:eastAsia="pl-PL"/>
        </w:rPr>
      </w:pPr>
      <w:r w:rsidRPr="004408FD">
        <w:rPr>
          <w:rFonts w:ascii="Times New Roman" w:eastAsiaTheme="minorEastAsia" w:hAnsi="Times New Roman" w:cs="Times New Roman"/>
          <w:b/>
          <w:sz w:val="20"/>
          <w:szCs w:val="20"/>
        </w:rPr>
        <w:t xml:space="preserve">„Roboty budowlane na elewacjach </w:t>
      </w:r>
      <w:r w:rsidRPr="004408FD">
        <w:rPr>
          <w:rFonts w:ascii="Times New Roman" w:eastAsia="Times New Roman" w:hAnsi="Times New Roman" w:cs="Times New Roman"/>
          <w:b/>
          <w:sz w:val="20"/>
          <w:szCs w:val="20"/>
          <w:lang w:eastAsia="pl-PL"/>
        </w:rPr>
        <w:t>Kościoła pw. Matki Bożej Szkaplerznej w Moszczenicy Małopolskiej – Diecezja Tarnowska”.</w:t>
      </w:r>
    </w:p>
    <w:p w14:paraId="7CD4EEB1" w14:textId="0E36BB3F" w:rsidR="00F948AA" w:rsidRPr="004408FD" w:rsidRDefault="003E6920" w:rsidP="00741C32">
      <w:pPr>
        <w:spacing w:after="0" w:line="240" w:lineRule="auto"/>
        <w:jc w:val="both"/>
        <w:rPr>
          <w:rFonts w:ascii="Times New Roman" w:eastAsia="Times New Roman" w:hAnsi="Times New Roman" w:cs="Times New Roman"/>
          <w:b/>
          <w:bCs/>
          <w:color w:val="000000"/>
          <w:kern w:val="3"/>
          <w:sz w:val="20"/>
          <w:szCs w:val="20"/>
          <w:lang w:val="x-none" w:eastAsia="ar-SA"/>
        </w:rPr>
      </w:pPr>
      <w:r w:rsidRPr="004408FD">
        <w:rPr>
          <w:rFonts w:ascii="Times New Roman" w:eastAsia="Calibri" w:hAnsi="Times New Roman" w:cs="Times New Roman"/>
          <w:b/>
          <w:bCs/>
          <w:sz w:val="20"/>
          <w:szCs w:val="20"/>
        </w:rPr>
        <w:t>Zamówienie współfinansowane z Rządowego Funduszu Polski Ład: Programu Odbudowy Zabytków</w:t>
      </w:r>
      <w:r w:rsidR="00AB4F4F" w:rsidRPr="004408FD">
        <w:rPr>
          <w:rFonts w:ascii="Times New Roman" w:eastAsia="Calibri" w:hAnsi="Times New Roman" w:cs="Times New Roman"/>
          <w:b/>
          <w:bCs/>
          <w:iCs/>
          <w:sz w:val="20"/>
          <w:szCs w:val="20"/>
        </w:rPr>
        <w:t xml:space="preserve">, </w:t>
      </w:r>
      <w:r w:rsidR="00F948AA" w:rsidRPr="004408FD">
        <w:rPr>
          <w:rFonts w:ascii="Times New Roman" w:eastAsia="Times New Roman" w:hAnsi="Times New Roman" w:cs="Times New Roman"/>
          <w:sz w:val="20"/>
          <w:szCs w:val="20"/>
          <w:lang w:eastAsia="pl-PL"/>
        </w:rPr>
        <w:t>prowadzonym</w:t>
      </w:r>
      <w:r w:rsidR="00F948AA" w:rsidRPr="004408FD">
        <w:rPr>
          <w:rFonts w:ascii="Times New Roman" w:eastAsia="Times New Roman" w:hAnsi="Times New Roman" w:cs="Times New Roman"/>
          <w:color w:val="FF0000"/>
          <w:sz w:val="20"/>
          <w:szCs w:val="20"/>
          <w:lang w:eastAsia="pl-PL"/>
        </w:rPr>
        <w:t xml:space="preserve"> </w:t>
      </w:r>
      <w:r w:rsidR="00F948AA" w:rsidRPr="004408FD">
        <w:rPr>
          <w:rFonts w:ascii="Times New Roman" w:eastAsia="Times New Roman" w:hAnsi="Times New Roman" w:cs="Times New Roman"/>
          <w:sz w:val="20"/>
          <w:szCs w:val="20"/>
          <w:lang w:eastAsia="pl-PL"/>
        </w:rPr>
        <w:t>w trybie podstawowym bez negocjacji;</w:t>
      </w:r>
    </w:p>
    <w:p w14:paraId="0FD5E9C6" w14:textId="77777777" w:rsidR="00F948AA" w:rsidRPr="004408FD" w:rsidRDefault="00F948AA">
      <w:pPr>
        <w:widowControl w:val="0"/>
        <w:numPr>
          <w:ilvl w:val="0"/>
          <w:numId w:val="30"/>
        </w:numPr>
        <w:suppressAutoHyphens/>
        <w:autoSpaceDN w:val="0"/>
        <w:spacing w:after="150" w:line="240" w:lineRule="auto"/>
        <w:ind w:left="426" w:hanging="426"/>
        <w:contextualSpacing/>
        <w:jc w:val="both"/>
        <w:textAlignment w:val="baseline"/>
        <w:rPr>
          <w:rFonts w:ascii="Times New Roman" w:eastAsia="Times New Roman" w:hAnsi="Times New Roman" w:cs="Times New Roman"/>
          <w:sz w:val="20"/>
          <w:szCs w:val="20"/>
          <w:lang w:eastAsia="pl-PL"/>
        </w:rPr>
      </w:pPr>
      <w:r w:rsidRPr="004408FD">
        <w:rPr>
          <w:rFonts w:ascii="Times New Roman" w:eastAsia="Times New Roman" w:hAnsi="Times New Roman" w:cs="Times New Roman"/>
          <w:sz w:val="20"/>
          <w:szCs w:val="20"/>
          <w:lang w:eastAsia="pl-PL"/>
        </w:rPr>
        <w:t xml:space="preserve">odbiorcami Pani/Pana danych osobowych będą osoby lub podmioty, którym udostępniona zostanie dokumentacja postępowania w oparciu o art. 8 oraz art. 96 ust. 3 ustawy z dnia   29 stycznia 2004 r. – Prawo zamówień publicznych (Dz. U. z 2019 r. poz. 1843 zwanej dalej „ustawa </w:t>
      </w:r>
      <w:proofErr w:type="spellStart"/>
      <w:r w:rsidRPr="004408FD">
        <w:rPr>
          <w:rFonts w:ascii="Times New Roman" w:eastAsia="Times New Roman" w:hAnsi="Times New Roman" w:cs="Times New Roman"/>
          <w:sz w:val="20"/>
          <w:szCs w:val="20"/>
          <w:lang w:eastAsia="pl-PL"/>
        </w:rPr>
        <w:t>Pzp</w:t>
      </w:r>
      <w:proofErr w:type="spellEnd"/>
      <w:r w:rsidRPr="004408FD">
        <w:rPr>
          <w:rFonts w:ascii="Times New Roman" w:eastAsia="Times New Roman" w:hAnsi="Times New Roman" w:cs="Times New Roman"/>
          <w:sz w:val="20"/>
          <w:szCs w:val="20"/>
          <w:lang w:eastAsia="pl-PL"/>
        </w:rPr>
        <w:t xml:space="preserve">”;  </w:t>
      </w:r>
    </w:p>
    <w:p w14:paraId="1C7612F2" w14:textId="77777777" w:rsidR="00F948AA" w:rsidRPr="004408FD" w:rsidRDefault="00F948AA">
      <w:pPr>
        <w:widowControl w:val="0"/>
        <w:numPr>
          <w:ilvl w:val="0"/>
          <w:numId w:val="30"/>
        </w:numPr>
        <w:suppressAutoHyphens/>
        <w:autoSpaceDN w:val="0"/>
        <w:spacing w:after="150" w:line="240" w:lineRule="auto"/>
        <w:ind w:left="426" w:hanging="426"/>
        <w:contextualSpacing/>
        <w:jc w:val="both"/>
        <w:textAlignment w:val="baseline"/>
        <w:rPr>
          <w:rFonts w:ascii="Times New Roman" w:eastAsia="Times New Roman" w:hAnsi="Times New Roman" w:cs="Times New Roman"/>
          <w:sz w:val="20"/>
          <w:szCs w:val="20"/>
          <w:lang w:eastAsia="pl-PL"/>
        </w:rPr>
      </w:pPr>
      <w:r w:rsidRPr="004408FD">
        <w:rPr>
          <w:rFonts w:ascii="Times New Roman" w:eastAsia="Times New Roman" w:hAnsi="Times New Roman" w:cs="Times New Roman"/>
          <w:sz w:val="20"/>
          <w:szCs w:val="20"/>
          <w:lang w:eastAsia="pl-PL"/>
        </w:rPr>
        <w:t xml:space="preserve">Pani/Pana dane osobowe będą przechowywane, zgodnie z art. 97 ust. 1 ustawy </w:t>
      </w:r>
      <w:proofErr w:type="spellStart"/>
      <w:r w:rsidRPr="004408FD">
        <w:rPr>
          <w:rFonts w:ascii="Times New Roman" w:eastAsia="Times New Roman" w:hAnsi="Times New Roman" w:cs="Times New Roman"/>
          <w:sz w:val="20"/>
          <w:szCs w:val="20"/>
          <w:lang w:eastAsia="pl-PL"/>
        </w:rPr>
        <w:t>Pzp</w:t>
      </w:r>
      <w:proofErr w:type="spellEnd"/>
      <w:r w:rsidRPr="004408FD">
        <w:rPr>
          <w:rFonts w:ascii="Times New Roman" w:eastAsia="Times New Roman" w:hAnsi="Times New Roman" w:cs="Times New Roman"/>
          <w:sz w:val="20"/>
          <w:szCs w:val="20"/>
          <w:lang w:eastAsia="pl-PL"/>
        </w:rPr>
        <w:t>, przez okres 4 lat od dnia zakończenia postępowania o udzielenie zamówienia, a jeżeli czas trwania umowy przekracza 4 lata, okres przechowywania obejmuje cały czas trwania umowy;</w:t>
      </w:r>
    </w:p>
    <w:p w14:paraId="78C1825C" w14:textId="77777777" w:rsidR="00F948AA" w:rsidRPr="004408FD" w:rsidRDefault="00F948AA">
      <w:pPr>
        <w:widowControl w:val="0"/>
        <w:numPr>
          <w:ilvl w:val="0"/>
          <w:numId w:val="30"/>
        </w:numPr>
        <w:suppressAutoHyphens/>
        <w:autoSpaceDN w:val="0"/>
        <w:spacing w:after="150" w:line="240" w:lineRule="auto"/>
        <w:ind w:left="426" w:hanging="426"/>
        <w:contextualSpacing/>
        <w:jc w:val="both"/>
        <w:textAlignment w:val="baseline"/>
        <w:rPr>
          <w:rFonts w:ascii="Times New Roman" w:eastAsia="Times New Roman" w:hAnsi="Times New Roman" w:cs="Times New Roman"/>
          <w:b/>
          <w:i/>
          <w:sz w:val="20"/>
          <w:szCs w:val="20"/>
          <w:lang w:eastAsia="pl-PL"/>
        </w:rPr>
      </w:pPr>
      <w:r w:rsidRPr="004408FD">
        <w:rPr>
          <w:rFonts w:ascii="Times New Roman" w:eastAsia="Times New Roman" w:hAnsi="Times New Roman" w:cs="Times New Roman"/>
          <w:sz w:val="20"/>
          <w:szCs w:val="20"/>
          <w:lang w:eastAsia="pl-PL"/>
        </w:rPr>
        <w:t xml:space="preserve">obowiązek podania przez Panią/Pana danych osobowych bezpośrednio Pani/Pana dotyczących jest wymogiem ustawowym określonym w przepisach ustawy </w:t>
      </w:r>
      <w:proofErr w:type="spellStart"/>
      <w:r w:rsidRPr="004408FD">
        <w:rPr>
          <w:rFonts w:ascii="Times New Roman" w:eastAsia="Times New Roman" w:hAnsi="Times New Roman" w:cs="Times New Roman"/>
          <w:sz w:val="20"/>
          <w:szCs w:val="20"/>
          <w:lang w:eastAsia="pl-PL"/>
        </w:rPr>
        <w:t>Pzp</w:t>
      </w:r>
      <w:proofErr w:type="spellEnd"/>
      <w:r w:rsidRPr="004408FD">
        <w:rPr>
          <w:rFonts w:ascii="Times New Roman" w:eastAsia="Times New Roman" w:hAnsi="Times New Roman" w:cs="Times New Roman"/>
          <w:sz w:val="20"/>
          <w:szCs w:val="20"/>
          <w:lang w:eastAsia="pl-PL"/>
        </w:rPr>
        <w:t xml:space="preserve">, związanym z udziałem w postępowaniu o udzielenie zamówienia publicznego; konsekwencje niepodania określonych danych wynikają z ustawy </w:t>
      </w:r>
      <w:proofErr w:type="spellStart"/>
      <w:r w:rsidRPr="004408FD">
        <w:rPr>
          <w:rFonts w:ascii="Times New Roman" w:eastAsia="Times New Roman" w:hAnsi="Times New Roman" w:cs="Times New Roman"/>
          <w:sz w:val="20"/>
          <w:szCs w:val="20"/>
          <w:lang w:eastAsia="pl-PL"/>
        </w:rPr>
        <w:t>Pzp</w:t>
      </w:r>
      <w:proofErr w:type="spellEnd"/>
      <w:r w:rsidRPr="004408FD">
        <w:rPr>
          <w:rFonts w:ascii="Times New Roman" w:eastAsia="Times New Roman" w:hAnsi="Times New Roman" w:cs="Times New Roman"/>
          <w:sz w:val="20"/>
          <w:szCs w:val="20"/>
          <w:lang w:eastAsia="pl-PL"/>
        </w:rPr>
        <w:t xml:space="preserve">;  </w:t>
      </w:r>
    </w:p>
    <w:p w14:paraId="32B30952" w14:textId="77777777" w:rsidR="00F948AA" w:rsidRPr="004408FD" w:rsidRDefault="00F948AA">
      <w:pPr>
        <w:widowControl w:val="0"/>
        <w:numPr>
          <w:ilvl w:val="0"/>
          <w:numId w:val="30"/>
        </w:numPr>
        <w:suppressAutoHyphens/>
        <w:autoSpaceDN w:val="0"/>
        <w:spacing w:after="150" w:line="240" w:lineRule="auto"/>
        <w:ind w:left="426" w:hanging="426"/>
        <w:contextualSpacing/>
        <w:jc w:val="both"/>
        <w:textAlignment w:val="baseline"/>
        <w:rPr>
          <w:rFonts w:ascii="Times New Roman" w:eastAsia="Calibri" w:hAnsi="Times New Roman" w:cs="Times New Roman"/>
          <w:sz w:val="20"/>
          <w:szCs w:val="20"/>
        </w:rPr>
      </w:pPr>
      <w:r w:rsidRPr="004408FD">
        <w:rPr>
          <w:rFonts w:ascii="Times New Roman" w:eastAsia="Times New Roman" w:hAnsi="Times New Roman" w:cs="Times New Roman"/>
          <w:sz w:val="20"/>
          <w:szCs w:val="20"/>
          <w:lang w:eastAsia="pl-PL"/>
        </w:rPr>
        <w:t>w odniesieniu do Pani/Pana danych osobowych decyzje nie będą podejmowane w sposób zautomatyzowany, stosowanie do art. 22 RODO;</w:t>
      </w:r>
    </w:p>
    <w:p w14:paraId="1979590C" w14:textId="77777777" w:rsidR="00F948AA" w:rsidRPr="004408FD" w:rsidRDefault="00F948AA">
      <w:pPr>
        <w:widowControl w:val="0"/>
        <w:numPr>
          <w:ilvl w:val="0"/>
          <w:numId w:val="30"/>
        </w:numPr>
        <w:suppressAutoHyphens/>
        <w:autoSpaceDN w:val="0"/>
        <w:spacing w:after="150" w:line="240" w:lineRule="auto"/>
        <w:ind w:left="426" w:hanging="426"/>
        <w:contextualSpacing/>
        <w:jc w:val="both"/>
        <w:textAlignment w:val="baseline"/>
        <w:rPr>
          <w:rFonts w:ascii="Times New Roman" w:eastAsia="Times New Roman" w:hAnsi="Times New Roman" w:cs="Times New Roman"/>
          <w:sz w:val="20"/>
          <w:szCs w:val="20"/>
          <w:lang w:eastAsia="pl-PL"/>
        </w:rPr>
      </w:pPr>
      <w:r w:rsidRPr="004408FD">
        <w:rPr>
          <w:rFonts w:ascii="Times New Roman" w:eastAsia="Times New Roman" w:hAnsi="Times New Roman" w:cs="Times New Roman"/>
          <w:sz w:val="20"/>
          <w:szCs w:val="20"/>
          <w:lang w:eastAsia="pl-PL"/>
        </w:rPr>
        <w:t>posiada Pani/Pan:</w:t>
      </w:r>
    </w:p>
    <w:p w14:paraId="5F59D50F" w14:textId="77777777" w:rsidR="00F948AA" w:rsidRPr="004408FD" w:rsidRDefault="00F948AA">
      <w:pPr>
        <w:widowControl w:val="0"/>
        <w:numPr>
          <w:ilvl w:val="0"/>
          <w:numId w:val="31"/>
        </w:numPr>
        <w:suppressAutoHyphens/>
        <w:autoSpaceDN w:val="0"/>
        <w:spacing w:after="150" w:line="240" w:lineRule="auto"/>
        <w:ind w:left="709" w:hanging="283"/>
        <w:contextualSpacing/>
        <w:jc w:val="both"/>
        <w:textAlignment w:val="baseline"/>
        <w:rPr>
          <w:rFonts w:ascii="Times New Roman" w:eastAsia="Times New Roman" w:hAnsi="Times New Roman" w:cs="Times New Roman"/>
          <w:sz w:val="20"/>
          <w:szCs w:val="20"/>
          <w:lang w:eastAsia="pl-PL"/>
        </w:rPr>
      </w:pPr>
      <w:r w:rsidRPr="004408FD">
        <w:rPr>
          <w:rFonts w:ascii="Times New Roman" w:eastAsia="Times New Roman" w:hAnsi="Times New Roman" w:cs="Times New Roman"/>
          <w:sz w:val="20"/>
          <w:szCs w:val="20"/>
          <w:lang w:eastAsia="pl-PL"/>
        </w:rPr>
        <w:t>na podstawie art. 15 RODO prawo dostępu do danych osobowych Pani/Pana dotyczących;</w:t>
      </w:r>
    </w:p>
    <w:p w14:paraId="144F8707" w14:textId="77777777" w:rsidR="00F948AA" w:rsidRPr="004408FD" w:rsidRDefault="00F948AA">
      <w:pPr>
        <w:widowControl w:val="0"/>
        <w:numPr>
          <w:ilvl w:val="0"/>
          <w:numId w:val="31"/>
        </w:numPr>
        <w:suppressAutoHyphens/>
        <w:autoSpaceDN w:val="0"/>
        <w:spacing w:after="150" w:line="240" w:lineRule="auto"/>
        <w:ind w:left="709" w:hanging="283"/>
        <w:contextualSpacing/>
        <w:jc w:val="both"/>
        <w:textAlignment w:val="baseline"/>
        <w:rPr>
          <w:rFonts w:ascii="Times New Roman" w:eastAsia="Times New Roman" w:hAnsi="Times New Roman" w:cs="Times New Roman"/>
          <w:sz w:val="20"/>
          <w:szCs w:val="20"/>
          <w:lang w:eastAsia="pl-PL"/>
        </w:rPr>
      </w:pPr>
      <w:r w:rsidRPr="004408FD">
        <w:rPr>
          <w:rFonts w:ascii="Times New Roman" w:eastAsia="Times New Roman" w:hAnsi="Times New Roman" w:cs="Times New Roman"/>
          <w:sz w:val="20"/>
          <w:szCs w:val="20"/>
          <w:lang w:eastAsia="pl-PL"/>
        </w:rPr>
        <w:t xml:space="preserve">na podstawie art. 16 RODO prawo do sprostowania Pani/Pana danych osobowych </w:t>
      </w:r>
      <w:r w:rsidRPr="004408FD">
        <w:rPr>
          <w:rFonts w:ascii="Times New Roman" w:eastAsia="Times New Roman" w:hAnsi="Times New Roman" w:cs="Times New Roman"/>
          <w:b/>
          <w:sz w:val="20"/>
          <w:szCs w:val="20"/>
          <w:vertAlign w:val="superscript"/>
          <w:lang w:eastAsia="pl-PL"/>
        </w:rPr>
        <w:t>**</w:t>
      </w:r>
      <w:r w:rsidRPr="004408FD">
        <w:rPr>
          <w:rFonts w:ascii="Times New Roman" w:eastAsia="Times New Roman" w:hAnsi="Times New Roman" w:cs="Times New Roman"/>
          <w:sz w:val="20"/>
          <w:szCs w:val="20"/>
          <w:lang w:eastAsia="pl-PL"/>
        </w:rPr>
        <w:t>;</w:t>
      </w:r>
    </w:p>
    <w:p w14:paraId="49FBE492" w14:textId="77777777" w:rsidR="00F948AA" w:rsidRPr="004408FD" w:rsidRDefault="00F948AA">
      <w:pPr>
        <w:widowControl w:val="0"/>
        <w:numPr>
          <w:ilvl w:val="0"/>
          <w:numId w:val="31"/>
        </w:numPr>
        <w:suppressAutoHyphens/>
        <w:autoSpaceDN w:val="0"/>
        <w:spacing w:after="150" w:line="240" w:lineRule="auto"/>
        <w:ind w:left="709" w:hanging="283"/>
        <w:contextualSpacing/>
        <w:jc w:val="both"/>
        <w:textAlignment w:val="baseline"/>
        <w:rPr>
          <w:rFonts w:ascii="Times New Roman" w:eastAsia="Times New Roman" w:hAnsi="Times New Roman" w:cs="Times New Roman"/>
          <w:sz w:val="20"/>
          <w:szCs w:val="20"/>
          <w:lang w:eastAsia="pl-PL"/>
        </w:rPr>
      </w:pPr>
      <w:r w:rsidRPr="004408FD">
        <w:rPr>
          <w:rFonts w:ascii="Times New Roman" w:eastAsia="Times New Roman" w:hAnsi="Times New Roman" w:cs="Times New Roman"/>
          <w:sz w:val="20"/>
          <w:szCs w:val="20"/>
          <w:lang w:eastAsia="pl-PL"/>
        </w:rPr>
        <w:t xml:space="preserve">na podstawie art. 18 RODO prawo żądania od administratora ograniczenia przetwarzania danych osobowych z zastrzeżeniem przypadków, o których mowa w art. 18 ust. 2 RODO ***;  </w:t>
      </w:r>
    </w:p>
    <w:p w14:paraId="5F7C8463" w14:textId="77777777" w:rsidR="00F948AA" w:rsidRPr="004408FD" w:rsidRDefault="00F948AA">
      <w:pPr>
        <w:widowControl w:val="0"/>
        <w:numPr>
          <w:ilvl w:val="0"/>
          <w:numId w:val="31"/>
        </w:numPr>
        <w:suppressAutoHyphens/>
        <w:autoSpaceDN w:val="0"/>
        <w:spacing w:after="150" w:line="240" w:lineRule="auto"/>
        <w:ind w:left="709" w:hanging="283"/>
        <w:contextualSpacing/>
        <w:jc w:val="both"/>
        <w:textAlignment w:val="baseline"/>
        <w:rPr>
          <w:rFonts w:ascii="Times New Roman" w:eastAsia="Times New Roman" w:hAnsi="Times New Roman" w:cs="Times New Roman"/>
          <w:i/>
          <w:sz w:val="20"/>
          <w:szCs w:val="20"/>
          <w:lang w:eastAsia="pl-PL"/>
        </w:rPr>
      </w:pPr>
      <w:r w:rsidRPr="004408FD">
        <w:rPr>
          <w:rFonts w:ascii="Times New Roman" w:eastAsia="Times New Roman" w:hAnsi="Times New Roman" w:cs="Times New Roman"/>
          <w:sz w:val="20"/>
          <w:szCs w:val="20"/>
          <w:lang w:eastAsia="pl-PL"/>
        </w:rPr>
        <w:t>prawo do wniesienia skargi do Prezesa Urzędu Ochrony Danych Osobowych, gdy uzna Pani/Pan, że przetwarzanie danych osobowych Pani/Pana dotyczących narusza przepisy RODO;</w:t>
      </w:r>
    </w:p>
    <w:p w14:paraId="46EFB184" w14:textId="77777777" w:rsidR="00F948AA" w:rsidRPr="004408FD" w:rsidRDefault="00F948AA">
      <w:pPr>
        <w:widowControl w:val="0"/>
        <w:numPr>
          <w:ilvl w:val="0"/>
          <w:numId w:val="30"/>
        </w:numPr>
        <w:suppressAutoHyphens/>
        <w:autoSpaceDN w:val="0"/>
        <w:spacing w:after="150" w:line="240" w:lineRule="auto"/>
        <w:ind w:left="426" w:hanging="426"/>
        <w:contextualSpacing/>
        <w:jc w:val="both"/>
        <w:textAlignment w:val="baseline"/>
        <w:rPr>
          <w:rFonts w:ascii="Times New Roman" w:eastAsia="Times New Roman" w:hAnsi="Times New Roman" w:cs="Times New Roman"/>
          <w:i/>
          <w:sz w:val="20"/>
          <w:szCs w:val="20"/>
          <w:lang w:eastAsia="pl-PL"/>
        </w:rPr>
      </w:pPr>
      <w:r w:rsidRPr="004408FD">
        <w:rPr>
          <w:rFonts w:ascii="Times New Roman" w:eastAsia="Times New Roman" w:hAnsi="Times New Roman" w:cs="Times New Roman"/>
          <w:sz w:val="20"/>
          <w:szCs w:val="20"/>
          <w:lang w:eastAsia="pl-PL"/>
        </w:rPr>
        <w:t>nie przysługuje Pani/Panu:</w:t>
      </w:r>
    </w:p>
    <w:p w14:paraId="7479EFD7" w14:textId="77777777" w:rsidR="00F948AA" w:rsidRPr="004408FD" w:rsidRDefault="00F948AA">
      <w:pPr>
        <w:widowControl w:val="0"/>
        <w:numPr>
          <w:ilvl w:val="0"/>
          <w:numId w:val="32"/>
        </w:numPr>
        <w:suppressAutoHyphens/>
        <w:autoSpaceDN w:val="0"/>
        <w:spacing w:after="150" w:line="240" w:lineRule="auto"/>
        <w:ind w:left="709" w:hanging="283"/>
        <w:contextualSpacing/>
        <w:jc w:val="both"/>
        <w:textAlignment w:val="baseline"/>
        <w:rPr>
          <w:rFonts w:ascii="Times New Roman" w:eastAsia="Times New Roman" w:hAnsi="Times New Roman" w:cs="Times New Roman"/>
          <w:i/>
          <w:sz w:val="20"/>
          <w:szCs w:val="20"/>
          <w:lang w:eastAsia="pl-PL"/>
        </w:rPr>
      </w:pPr>
      <w:r w:rsidRPr="004408FD">
        <w:rPr>
          <w:rFonts w:ascii="Times New Roman" w:eastAsia="Times New Roman" w:hAnsi="Times New Roman" w:cs="Times New Roman"/>
          <w:sz w:val="20"/>
          <w:szCs w:val="20"/>
          <w:lang w:eastAsia="pl-PL"/>
        </w:rPr>
        <w:t xml:space="preserve">w związku z art. 17 ust. 3 </w:t>
      </w:r>
      <w:proofErr w:type="spellStart"/>
      <w:r w:rsidRPr="004408FD">
        <w:rPr>
          <w:rFonts w:ascii="Times New Roman" w:eastAsia="Times New Roman" w:hAnsi="Times New Roman" w:cs="Times New Roman"/>
          <w:sz w:val="20"/>
          <w:szCs w:val="20"/>
          <w:lang w:eastAsia="pl-PL"/>
        </w:rPr>
        <w:t>lit.b</w:t>
      </w:r>
      <w:proofErr w:type="spellEnd"/>
      <w:r w:rsidRPr="004408FD">
        <w:rPr>
          <w:rFonts w:ascii="Times New Roman" w:eastAsia="Times New Roman" w:hAnsi="Times New Roman" w:cs="Times New Roman"/>
          <w:sz w:val="20"/>
          <w:szCs w:val="20"/>
          <w:lang w:eastAsia="pl-PL"/>
        </w:rPr>
        <w:t>, d lub e RODO prawo do usunięcia danych osobowych;</w:t>
      </w:r>
    </w:p>
    <w:p w14:paraId="04F2F19C" w14:textId="77777777" w:rsidR="00F948AA" w:rsidRPr="004408FD" w:rsidRDefault="00F948AA">
      <w:pPr>
        <w:widowControl w:val="0"/>
        <w:numPr>
          <w:ilvl w:val="0"/>
          <w:numId w:val="32"/>
        </w:numPr>
        <w:suppressAutoHyphens/>
        <w:autoSpaceDN w:val="0"/>
        <w:spacing w:after="150" w:line="240" w:lineRule="auto"/>
        <w:ind w:left="709" w:hanging="283"/>
        <w:contextualSpacing/>
        <w:jc w:val="both"/>
        <w:textAlignment w:val="baseline"/>
        <w:rPr>
          <w:rFonts w:ascii="Times New Roman" w:eastAsia="Times New Roman" w:hAnsi="Times New Roman" w:cs="Times New Roman"/>
          <w:b/>
          <w:i/>
          <w:sz w:val="20"/>
          <w:szCs w:val="20"/>
          <w:lang w:eastAsia="pl-PL"/>
        </w:rPr>
      </w:pPr>
      <w:r w:rsidRPr="004408FD">
        <w:rPr>
          <w:rFonts w:ascii="Times New Roman" w:eastAsia="Times New Roman" w:hAnsi="Times New Roman" w:cs="Times New Roman"/>
          <w:sz w:val="20"/>
          <w:szCs w:val="20"/>
          <w:lang w:eastAsia="pl-PL"/>
        </w:rPr>
        <w:t>prawo do przenoszenia danych osobowych, o którym mowa w art. 20 RODO;</w:t>
      </w:r>
    </w:p>
    <w:p w14:paraId="772BB3BA" w14:textId="77777777" w:rsidR="00F948AA" w:rsidRPr="004408FD" w:rsidRDefault="00F948AA">
      <w:pPr>
        <w:widowControl w:val="0"/>
        <w:numPr>
          <w:ilvl w:val="0"/>
          <w:numId w:val="32"/>
        </w:numPr>
        <w:suppressAutoHyphens/>
        <w:autoSpaceDN w:val="0"/>
        <w:spacing w:after="150" w:line="240" w:lineRule="auto"/>
        <w:ind w:left="709" w:hanging="283"/>
        <w:contextualSpacing/>
        <w:jc w:val="both"/>
        <w:textAlignment w:val="baseline"/>
        <w:rPr>
          <w:rFonts w:ascii="Times New Roman" w:eastAsia="Times New Roman" w:hAnsi="Times New Roman" w:cs="Times New Roman"/>
          <w:b/>
          <w:i/>
          <w:sz w:val="20"/>
          <w:szCs w:val="20"/>
          <w:lang w:eastAsia="pl-PL"/>
        </w:rPr>
      </w:pPr>
      <w:r w:rsidRPr="004408FD">
        <w:rPr>
          <w:rFonts w:ascii="Times New Roman" w:eastAsia="Times New Roman" w:hAnsi="Times New Roman" w:cs="Times New Roman"/>
          <w:b/>
          <w:sz w:val="20"/>
          <w:szCs w:val="20"/>
          <w:lang w:eastAsia="pl-PL"/>
        </w:rPr>
        <w:t>na podstawie art. 21 RODO prawo sprzeciwu, wobec przetwarzania danych osobowych, gdyż podstawą prawną przetwarzania Pani/Pana danych osobowych jest art. 6 ust. 1 lit. c RODO</w:t>
      </w:r>
      <w:r w:rsidRPr="004408FD">
        <w:rPr>
          <w:rFonts w:ascii="Times New Roman" w:eastAsia="Times New Roman" w:hAnsi="Times New Roman" w:cs="Times New Roman"/>
          <w:sz w:val="20"/>
          <w:szCs w:val="20"/>
          <w:lang w:eastAsia="pl-PL"/>
        </w:rPr>
        <w:t>.</w:t>
      </w:r>
      <w:r w:rsidRPr="004408FD">
        <w:rPr>
          <w:rFonts w:ascii="Times New Roman" w:eastAsia="Times New Roman" w:hAnsi="Times New Roman" w:cs="Times New Roman"/>
          <w:b/>
          <w:sz w:val="20"/>
          <w:szCs w:val="20"/>
          <w:lang w:eastAsia="pl-PL"/>
        </w:rPr>
        <w:t xml:space="preserve"> </w:t>
      </w:r>
    </w:p>
    <w:p w14:paraId="629AE067" w14:textId="77777777" w:rsidR="00F948AA" w:rsidRPr="004408FD" w:rsidRDefault="00F948AA">
      <w:pPr>
        <w:widowControl w:val="0"/>
        <w:numPr>
          <w:ilvl w:val="0"/>
          <w:numId w:val="32"/>
        </w:numPr>
        <w:suppressAutoHyphens/>
        <w:autoSpaceDN w:val="0"/>
        <w:spacing w:after="150" w:line="240" w:lineRule="auto"/>
        <w:jc w:val="both"/>
        <w:textAlignment w:val="baseline"/>
        <w:rPr>
          <w:rFonts w:ascii="Times New Roman" w:eastAsia="Times New Roman" w:hAnsi="Times New Roman" w:cs="Times New Roman"/>
          <w:i/>
          <w:sz w:val="20"/>
          <w:szCs w:val="20"/>
          <w:lang w:eastAsia="pl-PL"/>
        </w:rPr>
      </w:pPr>
      <w:r w:rsidRPr="004408FD">
        <w:rPr>
          <w:rFonts w:ascii="Times New Roman" w:eastAsia="Times New Roman" w:hAnsi="Times New Roman" w:cs="Times New Roman"/>
          <w:b/>
          <w:i/>
          <w:sz w:val="20"/>
          <w:szCs w:val="20"/>
          <w:vertAlign w:val="superscript"/>
          <w:lang w:eastAsia="pl-PL"/>
        </w:rPr>
        <w:t>*</w:t>
      </w:r>
      <w:r w:rsidRPr="004408FD">
        <w:rPr>
          <w:rFonts w:ascii="Times New Roman" w:eastAsia="Times New Roman" w:hAnsi="Times New Roman" w:cs="Times New Roman"/>
          <w:b/>
          <w:i/>
          <w:sz w:val="20"/>
          <w:szCs w:val="20"/>
          <w:lang w:eastAsia="pl-PL"/>
        </w:rPr>
        <w:t xml:space="preserve"> Wyjaśnienie:</w:t>
      </w:r>
      <w:r w:rsidRPr="004408FD">
        <w:rPr>
          <w:rFonts w:ascii="Times New Roman" w:eastAsia="Times New Roman" w:hAnsi="Times New Roman" w:cs="Times New Roman"/>
          <w:i/>
          <w:sz w:val="20"/>
          <w:szCs w:val="20"/>
          <w:lang w:eastAsia="pl-PL"/>
        </w:rPr>
        <w:t xml:space="preserve"> informacja w tym zakresie jest wymagana, jeżeli w odniesieniu do danego administratora lub podmiotu przetwarzającego istnieje obowiązek wyznaczenia inspektora ochrony danych osobowych.</w:t>
      </w:r>
    </w:p>
    <w:p w14:paraId="6A9FB6BE" w14:textId="77777777" w:rsidR="00F948AA" w:rsidRPr="004408FD" w:rsidRDefault="00F948AA">
      <w:pPr>
        <w:widowControl w:val="0"/>
        <w:numPr>
          <w:ilvl w:val="0"/>
          <w:numId w:val="32"/>
        </w:numPr>
        <w:suppressAutoHyphens/>
        <w:autoSpaceDN w:val="0"/>
        <w:spacing w:after="0" w:line="240" w:lineRule="auto"/>
        <w:jc w:val="both"/>
        <w:textAlignment w:val="baseline"/>
        <w:rPr>
          <w:rFonts w:ascii="Times New Roman" w:eastAsia="Calibri" w:hAnsi="Times New Roman" w:cs="Times New Roman"/>
          <w:i/>
          <w:sz w:val="20"/>
          <w:szCs w:val="20"/>
        </w:rPr>
      </w:pPr>
      <w:r w:rsidRPr="004408FD">
        <w:rPr>
          <w:rFonts w:ascii="Times New Roman" w:eastAsia="Times New Roman" w:hAnsi="Times New Roman" w:cs="Times New Roman"/>
          <w:b/>
          <w:i/>
          <w:sz w:val="20"/>
          <w:szCs w:val="20"/>
          <w:vertAlign w:val="superscript"/>
          <w:lang w:eastAsia="pl-PL"/>
        </w:rPr>
        <w:t xml:space="preserve">** </w:t>
      </w:r>
      <w:r w:rsidRPr="004408FD">
        <w:rPr>
          <w:rFonts w:ascii="Times New Roman" w:eastAsia="Times New Roman" w:hAnsi="Times New Roman" w:cs="Times New Roman"/>
          <w:b/>
          <w:i/>
          <w:sz w:val="20"/>
          <w:szCs w:val="20"/>
          <w:lang w:eastAsia="pl-PL"/>
        </w:rPr>
        <w:t>Wyjaśnienie:</w:t>
      </w:r>
      <w:r w:rsidRPr="004408FD">
        <w:rPr>
          <w:rFonts w:ascii="Times New Roman" w:eastAsia="Times New Roman" w:hAnsi="Times New Roman" w:cs="Times New Roman"/>
          <w:i/>
          <w:sz w:val="20"/>
          <w:szCs w:val="20"/>
          <w:lang w:eastAsia="pl-PL"/>
        </w:rPr>
        <w:t xml:space="preserve"> skorzystanie z prawa do sprostowania nie może skutkować zmianą wyniku postępowania</w:t>
      </w:r>
      <w:r w:rsidRPr="004408FD">
        <w:rPr>
          <w:rFonts w:ascii="Times New Roman" w:eastAsia="Times New Roman" w:hAnsi="Times New Roman" w:cs="Times New Roman"/>
          <w:i/>
          <w:sz w:val="20"/>
          <w:szCs w:val="20"/>
          <w:lang w:eastAsia="pl-PL"/>
        </w:rPr>
        <w:br/>
        <w:t xml:space="preserve">o udzielenie zamówienia publicznego ani zmianą postanowień umowy w zakresie niezgodnym z ustawą </w:t>
      </w:r>
      <w:proofErr w:type="spellStart"/>
      <w:r w:rsidRPr="004408FD">
        <w:rPr>
          <w:rFonts w:ascii="Times New Roman" w:eastAsia="Times New Roman" w:hAnsi="Times New Roman" w:cs="Times New Roman"/>
          <w:i/>
          <w:sz w:val="20"/>
          <w:szCs w:val="20"/>
          <w:lang w:eastAsia="pl-PL"/>
        </w:rPr>
        <w:t>Pzp</w:t>
      </w:r>
      <w:proofErr w:type="spellEnd"/>
      <w:r w:rsidRPr="004408FD">
        <w:rPr>
          <w:rFonts w:ascii="Times New Roman" w:eastAsia="Times New Roman" w:hAnsi="Times New Roman" w:cs="Times New Roman"/>
          <w:i/>
          <w:sz w:val="20"/>
          <w:szCs w:val="20"/>
          <w:lang w:eastAsia="pl-PL"/>
        </w:rPr>
        <w:t xml:space="preserve"> oraz nie może naruszać integralności protokołu oraz jego załączników.</w:t>
      </w:r>
    </w:p>
    <w:p w14:paraId="0C328360" w14:textId="77777777" w:rsidR="00F948AA" w:rsidRPr="004408FD" w:rsidRDefault="00F948AA">
      <w:pPr>
        <w:widowControl w:val="0"/>
        <w:numPr>
          <w:ilvl w:val="0"/>
          <w:numId w:val="32"/>
        </w:numPr>
        <w:suppressAutoHyphens/>
        <w:autoSpaceDN w:val="0"/>
        <w:spacing w:after="0" w:line="240" w:lineRule="auto"/>
        <w:jc w:val="both"/>
        <w:textAlignment w:val="baseline"/>
        <w:rPr>
          <w:rFonts w:ascii="Times New Roman" w:eastAsia="Times New Roman" w:hAnsi="Times New Roman" w:cs="Times New Roman"/>
          <w:i/>
          <w:sz w:val="20"/>
          <w:szCs w:val="20"/>
          <w:lang w:eastAsia="pl-PL"/>
        </w:rPr>
      </w:pPr>
      <w:r w:rsidRPr="004408FD">
        <w:rPr>
          <w:rFonts w:ascii="Times New Roman" w:eastAsia="Times New Roman" w:hAnsi="Times New Roman" w:cs="Times New Roman"/>
          <w:b/>
          <w:i/>
          <w:sz w:val="20"/>
          <w:szCs w:val="20"/>
          <w:vertAlign w:val="superscript"/>
          <w:lang w:eastAsia="pl-PL"/>
        </w:rPr>
        <w:t xml:space="preserve">*** </w:t>
      </w:r>
      <w:r w:rsidRPr="004408FD">
        <w:rPr>
          <w:rFonts w:ascii="Times New Roman" w:eastAsia="Times New Roman" w:hAnsi="Times New Roman" w:cs="Times New Roman"/>
          <w:b/>
          <w:i/>
          <w:sz w:val="20"/>
          <w:szCs w:val="20"/>
          <w:lang w:eastAsia="pl-PL"/>
        </w:rPr>
        <w:t>Wyjaśnienie:</w:t>
      </w:r>
      <w:r w:rsidRPr="004408FD">
        <w:rPr>
          <w:rFonts w:ascii="Times New Roman" w:eastAsia="Times New Roman" w:hAnsi="Times New Roman" w:cs="Times New Roman"/>
          <w:i/>
          <w:sz w:val="20"/>
          <w:szCs w:val="20"/>
          <w:lang w:eastAsia="pl-PL"/>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8E6A004" w14:textId="77777777" w:rsidR="00F948AA" w:rsidRPr="004408FD" w:rsidRDefault="00F948AA" w:rsidP="00F948AA">
      <w:pPr>
        <w:spacing w:after="0" w:line="240" w:lineRule="auto"/>
        <w:jc w:val="center"/>
        <w:rPr>
          <w:rFonts w:ascii="Times New Roman" w:eastAsia="Times New Roman" w:hAnsi="Times New Roman" w:cs="Times New Roman"/>
          <w:sz w:val="20"/>
          <w:szCs w:val="20"/>
          <w:lang w:eastAsia="pl-PL"/>
        </w:rPr>
      </w:pPr>
    </w:p>
    <w:p w14:paraId="47546AC1" w14:textId="77777777" w:rsidR="00E467CE" w:rsidRPr="004408FD" w:rsidRDefault="00E467CE">
      <w:pPr>
        <w:rPr>
          <w:rFonts w:ascii="Times New Roman" w:hAnsi="Times New Roman" w:cs="Times New Roman"/>
          <w:sz w:val="20"/>
          <w:szCs w:val="20"/>
        </w:rPr>
      </w:pPr>
    </w:p>
    <w:sectPr w:rsidR="00E467CE" w:rsidRPr="004408FD" w:rsidSect="00E364A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B450DB" w14:textId="77777777" w:rsidR="00D92F64" w:rsidRDefault="00D92F64">
      <w:pPr>
        <w:spacing w:after="0" w:line="240" w:lineRule="auto"/>
      </w:pPr>
      <w:r>
        <w:separator/>
      </w:r>
    </w:p>
  </w:endnote>
  <w:endnote w:type="continuationSeparator" w:id="0">
    <w:p w14:paraId="24E5B0A4" w14:textId="77777777" w:rsidR="00D92F64" w:rsidRDefault="00D92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IDFont+F2">
    <w:altName w:val="Yu Gothic"/>
    <w:panose1 w:val="00000000000000000000"/>
    <w:charset w:val="80"/>
    <w:family w:val="auto"/>
    <w:notTrueType/>
    <w:pitch w:val="default"/>
    <w:sig w:usb0="00000001" w:usb1="08070000" w:usb2="00000010" w:usb3="00000000" w:csb0="00020000" w:csb1="00000000"/>
  </w:font>
  <w:font w:name="Arial Narrow">
    <w:panose1 w:val="020B05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C70642" w14:textId="77777777" w:rsidR="00D92F64" w:rsidRDefault="00D92F64">
      <w:pPr>
        <w:spacing w:after="0" w:line="240" w:lineRule="auto"/>
      </w:pPr>
      <w:r>
        <w:separator/>
      </w:r>
    </w:p>
  </w:footnote>
  <w:footnote w:type="continuationSeparator" w:id="0">
    <w:p w14:paraId="14A4DFD4" w14:textId="77777777" w:rsidR="00D92F64" w:rsidRDefault="00D92F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C75E0788"/>
    <w:name w:val="WW8Num3"/>
    <w:lvl w:ilvl="0">
      <w:start w:val="1"/>
      <w:numFmt w:val="decimal"/>
      <w:lvlText w:val="%1."/>
      <w:lvlJc w:val="left"/>
      <w:pPr>
        <w:tabs>
          <w:tab w:val="num" w:pos="0"/>
        </w:tabs>
        <w:ind w:left="720" w:hanging="360"/>
      </w:pPr>
      <w:rPr>
        <w:rFonts w:hint="default"/>
        <w:b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0000007"/>
    <w:multiLevelType w:val="singleLevel"/>
    <w:tmpl w:val="0778CBB0"/>
    <w:name w:val="WW8Num7"/>
    <w:lvl w:ilvl="0">
      <w:start w:val="1"/>
      <w:numFmt w:val="decimal"/>
      <w:lvlText w:val="%1."/>
      <w:lvlJc w:val="left"/>
      <w:pPr>
        <w:tabs>
          <w:tab w:val="num" w:pos="0"/>
        </w:tabs>
        <w:ind w:left="420" w:hanging="360"/>
      </w:pPr>
      <w:rPr>
        <w:rFonts w:hint="default"/>
        <w:b w:val="0"/>
        <w:sz w:val="24"/>
        <w:szCs w:val="24"/>
      </w:rPr>
    </w:lvl>
  </w:abstractNum>
  <w:abstractNum w:abstractNumId="2"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b w:val="0"/>
        <w:kern w:val="2"/>
        <w:sz w:val="18"/>
      </w:rPr>
    </w:lvl>
    <w:lvl w:ilvl="1">
      <w:start w:val="1"/>
      <w:numFmt w:val="decimal"/>
      <w:lvlText w:val="%2."/>
      <w:lvlJc w:val="left"/>
      <w:pPr>
        <w:tabs>
          <w:tab w:val="num" w:pos="1080"/>
        </w:tabs>
        <w:ind w:left="1080" w:hanging="360"/>
      </w:pPr>
      <w:rPr>
        <w:rFonts w:ascii="Symbol" w:hAnsi="Symbol" w:cs="Symbol"/>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0000016"/>
    <w:multiLevelType w:val="multilevel"/>
    <w:tmpl w:val="91803D66"/>
    <w:name w:val="WW8Num22"/>
    <w:lvl w:ilvl="0">
      <w:start w:val="1"/>
      <w:numFmt w:val="decimal"/>
      <w:lvlText w:val="%1)"/>
      <w:lvlJc w:val="left"/>
      <w:pPr>
        <w:ind w:left="0" w:firstLine="0"/>
      </w:pPr>
      <w:rPr>
        <w:rFonts w:hint="default"/>
        <w:b w:val="0"/>
        <w:bCs w:val="0"/>
        <w:sz w:val="18"/>
        <w:szCs w:val="18"/>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4" w15:restartNumberingAfterBreak="0">
    <w:nsid w:val="035869B7"/>
    <w:multiLevelType w:val="hybridMultilevel"/>
    <w:tmpl w:val="A3069A2C"/>
    <w:lvl w:ilvl="0" w:tplc="1A5461E2">
      <w:start w:val="4"/>
      <w:numFmt w:val="decimal"/>
      <w:lvlText w:val="%1."/>
      <w:lvlJc w:val="left"/>
      <w:pPr>
        <w:ind w:left="2127" w:firstLine="0"/>
      </w:pPr>
      <w:rPr>
        <w:rFonts w:hint="default"/>
      </w:rPr>
    </w:lvl>
    <w:lvl w:ilvl="1" w:tplc="04150019" w:tentative="1">
      <w:start w:val="1"/>
      <w:numFmt w:val="lowerLetter"/>
      <w:lvlText w:val="%2."/>
      <w:lvlJc w:val="left"/>
      <w:pPr>
        <w:ind w:left="2923" w:hanging="360"/>
      </w:pPr>
    </w:lvl>
    <w:lvl w:ilvl="2" w:tplc="0415001B" w:tentative="1">
      <w:start w:val="1"/>
      <w:numFmt w:val="lowerRoman"/>
      <w:lvlText w:val="%3."/>
      <w:lvlJc w:val="right"/>
      <w:pPr>
        <w:ind w:left="3643" w:hanging="180"/>
      </w:pPr>
    </w:lvl>
    <w:lvl w:ilvl="3" w:tplc="0415000F">
      <w:start w:val="1"/>
      <w:numFmt w:val="decimal"/>
      <w:lvlText w:val="%4."/>
      <w:lvlJc w:val="left"/>
      <w:pPr>
        <w:ind w:left="720" w:hanging="360"/>
      </w:pPr>
    </w:lvl>
    <w:lvl w:ilvl="4" w:tplc="04150019" w:tentative="1">
      <w:start w:val="1"/>
      <w:numFmt w:val="lowerLetter"/>
      <w:lvlText w:val="%5."/>
      <w:lvlJc w:val="left"/>
      <w:pPr>
        <w:ind w:left="5083" w:hanging="360"/>
      </w:pPr>
    </w:lvl>
    <w:lvl w:ilvl="5" w:tplc="0415001B" w:tentative="1">
      <w:start w:val="1"/>
      <w:numFmt w:val="lowerRoman"/>
      <w:lvlText w:val="%6."/>
      <w:lvlJc w:val="right"/>
      <w:pPr>
        <w:ind w:left="5803" w:hanging="180"/>
      </w:pPr>
    </w:lvl>
    <w:lvl w:ilvl="6" w:tplc="0415000F" w:tentative="1">
      <w:start w:val="1"/>
      <w:numFmt w:val="decimal"/>
      <w:lvlText w:val="%7."/>
      <w:lvlJc w:val="left"/>
      <w:pPr>
        <w:ind w:left="6523" w:hanging="360"/>
      </w:pPr>
    </w:lvl>
    <w:lvl w:ilvl="7" w:tplc="04150019" w:tentative="1">
      <w:start w:val="1"/>
      <w:numFmt w:val="lowerLetter"/>
      <w:lvlText w:val="%8."/>
      <w:lvlJc w:val="left"/>
      <w:pPr>
        <w:ind w:left="7243" w:hanging="360"/>
      </w:pPr>
    </w:lvl>
    <w:lvl w:ilvl="8" w:tplc="0415001B" w:tentative="1">
      <w:start w:val="1"/>
      <w:numFmt w:val="lowerRoman"/>
      <w:lvlText w:val="%9."/>
      <w:lvlJc w:val="right"/>
      <w:pPr>
        <w:ind w:left="7963" w:hanging="180"/>
      </w:pPr>
    </w:lvl>
  </w:abstractNum>
  <w:abstractNum w:abstractNumId="5" w15:restartNumberingAfterBreak="0">
    <w:nsid w:val="06593E53"/>
    <w:multiLevelType w:val="hybridMultilevel"/>
    <w:tmpl w:val="5F849E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8562DA"/>
    <w:multiLevelType w:val="hybridMultilevel"/>
    <w:tmpl w:val="52BC704A"/>
    <w:name w:val="WW8Num28"/>
    <w:lvl w:ilvl="0" w:tplc="D990265A">
      <w:start w:val="1"/>
      <w:numFmt w:val="decimal"/>
      <w:lvlText w:val="%1)"/>
      <w:lvlJc w:val="left"/>
      <w:pPr>
        <w:tabs>
          <w:tab w:val="num" w:pos="-360"/>
        </w:tabs>
        <w:ind w:left="360" w:hanging="360"/>
      </w:pPr>
      <w:rPr>
        <w:rFonts w:cs="Times New Roman" w:hint="default"/>
      </w:rPr>
    </w:lvl>
    <w:lvl w:ilvl="1" w:tplc="FEFCA0D2">
      <w:start w:val="3"/>
      <w:numFmt w:val="decimal"/>
      <w:lvlText w:val="%2."/>
      <w:lvlJc w:val="left"/>
      <w:pPr>
        <w:tabs>
          <w:tab w:val="num" w:pos="1080"/>
        </w:tabs>
        <w:ind w:left="1080" w:hanging="360"/>
      </w:pPr>
      <w:rPr>
        <w:rFonts w:hint="default"/>
      </w:rPr>
    </w:lvl>
    <w:lvl w:ilvl="2" w:tplc="C1DEF2B6">
      <w:start w:val="2"/>
      <w:numFmt w:val="decimal"/>
      <w:lvlText w:val="%3."/>
      <w:lvlJc w:val="left"/>
      <w:rPr>
        <w:rFonts w:hint="default"/>
        <w:b w:val="0"/>
        <w:bCs w:val="0"/>
        <w:color w:val="auto"/>
      </w:rPr>
    </w:lvl>
    <w:lvl w:ilvl="3" w:tplc="6F94DE72">
      <w:start w:val="1"/>
      <w:numFmt w:val="lowerLetter"/>
      <w:lvlText w:val="%4)"/>
      <w:lvlJc w:val="left"/>
      <w:pPr>
        <w:ind w:left="2520" w:hanging="360"/>
      </w:pPr>
      <w:rPr>
        <w:rFonts w:eastAsia="Calibri" w:hint="default"/>
        <w:color w:val="auto"/>
      </w:r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09F9486A"/>
    <w:multiLevelType w:val="hybridMultilevel"/>
    <w:tmpl w:val="8D7659BC"/>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8" w15:restartNumberingAfterBreak="0">
    <w:nsid w:val="10400E28"/>
    <w:multiLevelType w:val="hybridMultilevel"/>
    <w:tmpl w:val="C9263D98"/>
    <w:lvl w:ilvl="0" w:tplc="DE9ECF44">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B0543646">
      <w:start w:val="1"/>
      <w:numFmt w:val="decimal"/>
      <w:lvlText w:val="%3."/>
      <w:lvlJc w:val="left"/>
      <w:rPr>
        <w:rFonts w:hint="default"/>
        <w:color w:val="auto"/>
      </w:rPr>
    </w:lvl>
    <w:lvl w:ilvl="3" w:tplc="415817B2">
      <w:start w:val="1"/>
      <w:numFmt w:val="decimal"/>
      <w:lvlText w:val="%4)"/>
      <w:lvlJc w:val="left"/>
      <w:pPr>
        <w:ind w:left="2880" w:hanging="360"/>
      </w:pPr>
      <w:rPr>
        <w:rFonts w:hint="default"/>
        <w:color w:val="auto"/>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33E68AB"/>
    <w:multiLevelType w:val="hybridMultilevel"/>
    <w:tmpl w:val="89D88A6C"/>
    <w:lvl w:ilvl="0" w:tplc="677670A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5A630B5"/>
    <w:multiLevelType w:val="hybridMultilevel"/>
    <w:tmpl w:val="723A9344"/>
    <w:lvl w:ilvl="0" w:tplc="FFFFFFFF">
      <w:start w:val="1"/>
      <w:numFmt w:val="decimal"/>
      <w:lvlText w:val="%1)"/>
      <w:lvlJc w:val="left"/>
      <w:pPr>
        <w:tabs>
          <w:tab w:val="num" w:pos="360"/>
        </w:tabs>
        <w:ind w:left="1080" w:hanging="360"/>
      </w:pPr>
      <w:rPr>
        <w:rFonts w:cs="Times New Roman" w:hint="default"/>
      </w:rPr>
    </w:lvl>
    <w:lvl w:ilvl="1" w:tplc="A1AE0474">
      <w:start w:val="14"/>
      <w:numFmt w:val="decimal"/>
      <w:lvlText w:val="%2."/>
      <w:lvlJc w:val="left"/>
      <w:pPr>
        <w:tabs>
          <w:tab w:val="num" w:pos="1080"/>
        </w:tabs>
        <w:ind w:left="1080" w:hanging="360"/>
      </w:pPr>
      <w:rPr>
        <w:rFonts w:hint="default"/>
        <w:sz w:val="22"/>
        <w:szCs w:val="22"/>
      </w:rPr>
    </w:lvl>
    <w:lvl w:ilvl="2" w:tplc="38826652">
      <w:start w:val="7"/>
      <w:numFmt w:val="decimal"/>
      <w:lvlText w:val="%3."/>
      <w:lvlJc w:val="left"/>
      <w:pPr>
        <w:tabs>
          <w:tab w:val="num" w:pos="4472"/>
        </w:tabs>
        <w:ind w:left="4472" w:hanging="360"/>
      </w:pPr>
      <w:rPr>
        <w:rFonts w:hint="default"/>
        <w:b w:val="0"/>
        <w:bCs w:val="0"/>
        <w:color w:val="auto"/>
      </w:rPr>
    </w:lvl>
    <w:lvl w:ilvl="3" w:tplc="FFFFFFFF">
      <w:start w:val="1"/>
      <w:numFmt w:val="lowerLetter"/>
      <w:lvlText w:val="%4)"/>
      <w:lvlJc w:val="left"/>
      <w:pPr>
        <w:ind w:left="2520" w:hanging="360"/>
      </w:pPr>
      <w:rPr>
        <w:rFonts w:eastAsia="Calibri" w:hint="default"/>
        <w:color w:val="auto"/>
      </w:r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15C4432D"/>
    <w:multiLevelType w:val="hybridMultilevel"/>
    <w:tmpl w:val="CD8C1C98"/>
    <w:lvl w:ilvl="0" w:tplc="6706A974">
      <w:start w:val="1"/>
      <w:numFmt w:val="decimal"/>
      <w:lvlText w:val="%1."/>
      <w:lvlJc w:val="left"/>
      <w:pPr>
        <w:ind w:left="350"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1" w:tplc="61965550">
      <w:start w:val="1"/>
      <w:numFmt w:val="decimal"/>
      <w:lvlText w:val="%2)"/>
      <w:lvlJc w:val="left"/>
      <w:pPr>
        <w:ind w:left="689"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2" w:tplc="4B763B60">
      <w:start w:val="1"/>
      <w:numFmt w:val="lowerRoman"/>
      <w:lvlText w:val="%3"/>
      <w:lvlJc w:val="left"/>
      <w:pPr>
        <w:ind w:left="1430"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3" w:tplc="2416DB04">
      <w:start w:val="1"/>
      <w:numFmt w:val="decimal"/>
      <w:lvlText w:val="%4"/>
      <w:lvlJc w:val="left"/>
      <w:pPr>
        <w:ind w:left="2150"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4" w:tplc="D5F0D6E6">
      <w:start w:val="1"/>
      <w:numFmt w:val="lowerLetter"/>
      <w:lvlText w:val="%5"/>
      <w:lvlJc w:val="left"/>
      <w:pPr>
        <w:ind w:left="2870"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5" w:tplc="D896896C">
      <w:start w:val="1"/>
      <w:numFmt w:val="lowerRoman"/>
      <w:lvlText w:val="%6"/>
      <w:lvlJc w:val="left"/>
      <w:pPr>
        <w:ind w:left="3590"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6" w:tplc="6E04F3F0">
      <w:start w:val="1"/>
      <w:numFmt w:val="decimal"/>
      <w:lvlText w:val="%7"/>
      <w:lvlJc w:val="left"/>
      <w:pPr>
        <w:ind w:left="4310"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7" w:tplc="D5DC19C8">
      <w:start w:val="1"/>
      <w:numFmt w:val="lowerLetter"/>
      <w:lvlText w:val="%8"/>
      <w:lvlJc w:val="left"/>
      <w:pPr>
        <w:ind w:left="5030"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8" w:tplc="59B61B5C">
      <w:start w:val="1"/>
      <w:numFmt w:val="lowerRoman"/>
      <w:lvlText w:val="%9"/>
      <w:lvlJc w:val="left"/>
      <w:pPr>
        <w:ind w:left="5750"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abstractNum>
  <w:abstractNum w:abstractNumId="12" w15:restartNumberingAfterBreak="0">
    <w:nsid w:val="15EA6EF3"/>
    <w:multiLevelType w:val="hybridMultilevel"/>
    <w:tmpl w:val="4C6417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7EA18B7"/>
    <w:multiLevelType w:val="hybridMultilevel"/>
    <w:tmpl w:val="3AF2BB66"/>
    <w:lvl w:ilvl="0" w:tplc="F678EF54">
      <w:start w:val="6"/>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81173E6"/>
    <w:multiLevelType w:val="hybridMultilevel"/>
    <w:tmpl w:val="05EEDA9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A264AF4"/>
    <w:multiLevelType w:val="hybridMultilevel"/>
    <w:tmpl w:val="6100C0E8"/>
    <w:name w:val="WW8Num286"/>
    <w:lvl w:ilvl="0" w:tplc="FEFCA0D2">
      <w:start w:val="3"/>
      <w:numFmt w:val="decimal"/>
      <w:lvlText w:val="%1."/>
      <w:lvlJc w:val="left"/>
      <w:pPr>
        <w:tabs>
          <w:tab w:val="num" w:pos="1080"/>
        </w:tabs>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A40308F"/>
    <w:multiLevelType w:val="hybridMultilevel"/>
    <w:tmpl w:val="E424D002"/>
    <w:lvl w:ilvl="0" w:tplc="40288FEC">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8" w15:restartNumberingAfterBreak="0">
    <w:nsid w:val="1A83406E"/>
    <w:multiLevelType w:val="hybridMultilevel"/>
    <w:tmpl w:val="050294E8"/>
    <w:name w:val="WW8Num283"/>
    <w:lvl w:ilvl="0" w:tplc="7284BBCC">
      <w:start w:val="14"/>
      <w:numFmt w:val="decimal"/>
      <w:lvlText w:val="%1."/>
      <w:lvlJc w:val="left"/>
      <w:pPr>
        <w:ind w:left="360" w:hanging="360"/>
      </w:pPr>
      <w:rPr>
        <w:rFonts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08A1186"/>
    <w:multiLevelType w:val="hybridMultilevel"/>
    <w:tmpl w:val="E828F620"/>
    <w:lvl w:ilvl="0" w:tplc="C0AC40A2">
      <w:start w:val="3"/>
      <w:numFmt w:val="decimal"/>
      <w:lvlText w:val="%1."/>
      <w:lvlJc w:val="left"/>
      <w:pPr>
        <w:ind w:left="644"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1305B8C"/>
    <w:multiLevelType w:val="hybridMultilevel"/>
    <w:tmpl w:val="A800A51E"/>
    <w:lvl w:ilvl="0" w:tplc="4B78A78C">
      <w:start w:val="4"/>
      <w:numFmt w:val="decimal"/>
      <w:lvlText w:val="%1."/>
      <w:lvlJc w:val="left"/>
      <w:pPr>
        <w:ind w:left="720"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20B453E"/>
    <w:multiLevelType w:val="hybridMultilevel"/>
    <w:tmpl w:val="A62C92A6"/>
    <w:name w:val="WW8Num2832222"/>
    <w:lvl w:ilvl="0" w:tplc="04150011">
      <w:start w:val="1"/>
      <w:numFmt w:val="decimal"/>
      <w:lvlText w:val="%1)"/>
      <w:lvlJc w:val="left"/>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15:restartNumberingAfterBreak="0">
    <w:nsid w:val="23262673"/>
    <w:multiLevelType w:val="hybridMultilevel"/>
    <w:tmpl w:val="8A72BC28"/>
    <w:lvl w:ilvl="0" w:tplc="DB6E9D3A">
      <w:start w:val="1"/>
      <w:numFmt w:val="decimal"/>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3" w15:restartNumberingAfterBreak="0">
    <w:nsid w:val="25990E8F"/>
    <w:multiLevelType w:val="hybridMultilevel"/>
    <w:tmpl w:val="7210421E"/>
    <w:lvl w:ilvl="0" w:tplc="34EA4BB8">
      <w:start w:val="5"/>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5" w15:restartNumberingAfterBreak="0">
    <w:nsid w:val="290F5602"/>
    <w:multiLevelType w:val="multilevel"/>
    <w:tmpl w:val="06147514"/>
    <w:lvl w:ilvl="0">
      <w:start w:val="1"/>
      <w:numFmt w:val="decimal"/>
      <w:lvlText w:val="%1."/>
      <w:lvlJc w:val="left"/>
    </w:lvl>
    <w:lvl w:ilvl="1">
      <w:start w:val="2"/>
      <w:numFmt w:val="decimal"/>
      <w:isLgl/>
      <w:lvlText w:val="%1.%2."/>
      <w:lvlJc w:val="left"/>
      <w:pPr>
        <w:ind w:left="502"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434" w:hanging="1440"/>
      </w:pPr>
      <w:rPr>
        <w:rFonts w:hint="default"/>
      </w:rPr>
    </w:lvl>
    <w:lvl w:ilvl="8">
      <w:start w:val="1"/>
      <w:numFmt w:val="decimal"/>
      <w:isLgl/>
      <w:lvlText w:val="%1.%2.%3.%4.%5.%6.%7.%8.%9."/>
      <w:lvlJc w:val="left"/>
      <w:pPr>
        <w:ind w:left="2936" w:hanging="1800"/>
      </w:pPr>
      <w:rPr>
        <w:rFonts w:hint="default"/>
      </w:rPr>
    </w:lvl>
  </w:abstractNum>
  <w:abstractNum w:abstractNumId="26" w15:restartNumberingAfterBreak="0">
    <w:nsid w:val="2C5E5D2E"/>
    <w:multiLevelType w:val="hybridMultilevel"/>
    <w:tmpl w:val="BB72B488"/>
    <w:lvl w:ilvl="0" w:tplc="04150011">
      <w:start w:val="1"/>
      <w:numFmt w:val="decimal"/>
      <w:lvlText w:val="%1)"/>
      <w:lvlJc w:val="left"/>
      <w:pPr>
        <w:tabs>
          <w:tab w:val="num" w:pos="360"/>
        </w:tabs>
        <w:ind w:left="1080" w:hanging="360"/>
      </w:pPr>
      <w:rPr>
        <w:rFonts w:hint="default"/>
        <w:b/>
        <w:bCs/>
        <w:i w:val="0"/>
        <w:iCs/>
      </w:rPr>
    </w:lvl>
    <w:lvl w:ilvl="1" w:tplc="0415000F">
      <w:start w:val="1"/>
      <w:numFmt w:val="decimal"/>
      <w:lvlText w:val="%2."/>
      <w:lvlJc w:val="left"/>
      <w:pPr>
        <w:tabs>
          <w:tab w:val="num" w:pos="1080"/>
        </w:tabs>
        <w:ind w:left="1080" w:hanging="360"/>
      </w:pPr>
      <w:rPr>
        <w:rFonts w:hint="default"/>
      </w:rPr>
    </w:lvl>
    <w:lvl w:ilvl="2" w:tplc="B0543646">
      <w:start w:val="1"/>
      <w:numFmt w:val="decimal"/>
      <w:lvlText w:val="%3."/>
      <w:lvlJc w:val="left"/>
      <w:pPr>
        <w:tabs>
          <w:tab w:val="num" w:pos="1980"/>
        </w:tabs>
        <w:ind w:left="1980" w:hanging="360"/>
      </w:pPr>
      <w:rPr>
        <w:rFonts w:hint="default"/>
        <w:color w:val="auto"/>
      </w:rPr>
    </w:lvl>
    <w:lvl w:ilvl="3" w:tplc="6F94DE72">
      <w:start w:val="1"/>
      <w:numFmt w:val="lowerLetter"/>
      <w:lvlText w:val="%4)"/>
      <w:lvlJc w:val="left"/>
      <w:pPr>
        <w:ind w:left="2520" w:hanging="360"/>
      </w:pPr>
      <w:rPr>
        <w:rFonts w:eastAsia="Calibri" w:hint="default"/>
        <w:color w:val="auto"/>
      </w:r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15:restartNumberingAfterBreak="0">
    <w:nsid w:val="2F516777"/>
    <w:multiLevelType w:val="hybridMultilevel"/>
    <w:tmpl w:val="CF2C5808"/>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F9E09C2"/>
    <w:multiLevelType w:val="hybridMultilevel"/>
    <w:tmpl w:val="FDEAAD14"/>
    <w:lvl w:ilvl="0" w:tplc="0415000F">
      <w:start w:val="1"/>
      <w:numFmt w:val="decimal"/>
      <w:lvlText w:val="%1."/>
      <w:lvlJc w:val="left"/>
      <w:pPr>
        <w:ind w:left="0" w:firstLine="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2052795"/>
    <w:multiLevelType w:val="hybridMultilevel"/>
    <w:tmpl w:val="5D70EF8C"/>
    <w:name w:val="WW8Num223"/>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31" w15:restartNumberingAfterBreak="0">
    <w:nsid w:val="35815858"/>
    <w:multiLevelType w:val="hybridMultilevel"/>
    <w:tmpl w:val="77601624"/>
    <w:lvl w:ilvl="0" w:tplc="24D6685E">
      <w:start w:val="1"/>
      <w:numFmt w:val="decimal"/>
      <w:lvlText w:val="%1."/>
      <w:lvlJc w:val="left"/>
      <w:pPr>
        <w:ind w:left="720" w:hanging="360"/>
      </w:pPr>
      <w:rPr>
        <w:rFonts w:eastAsia="Calibri"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5B64C2B"/>
    <w:multiLevelType w:val="hybridMultilevel"/>
    <w:tmpl w:val="ABBE4B26"/>
    <w:lvl w:ilvl="0" w:tplc="FFFFFFFF">
      <w:start w:val="1"/>
      <w:numFmt w:val="lowerLetter"/>
      <w:lvlText w:val="%1)"/>
      <w:lvlJc w:val="left"/>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37CF3727"/>
    <w:multiLevelType w:val="hybridMultilevel"/>
    <w:tmpl w:val="10E6C28E"/>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4" w15:restartNumberingAfterBreak="0">
    <w:nsid w:val="39287DAC"/>
    <w:multiLevelType w:val="hybridMultilevel"/>
    <w:tmpl w:val="0700F4FC"/>
    <w:name w:val="WW8Num284"/>
    <w:lvl w:ilvl="0" w:tplc="58C03B74">
      <w:start w:val="6"/>
      <w:numFmt w:val="decimal"/>
      <w:lvlText w:val="%1."/>
      <w:lvlJc w:val="left"/>
      <w:pPr>
        <w:tabs>
          <w:tab w:val="num" w:pos="360"/>
        </w:tabs>
        <w:ind w:left="360" w:hanging="360"/>
      </w:pPr>
      <w:rPr>
        <w:rFonts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9B21BF4"/>
    <w:multiLevelType w:val="hybridMultilevel"/>
    <w:tmpl w:val="DA66119C"/>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6" w15:restartNumberingAfterBreak="0">
    <w:nsid w:val="3C350705"/>
    <w:multiLevelType w:val="hybridMultilevel"/>
    <w:tmpl w:val="E38E4CD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40651794"/>
    <w:multiLevelType w:val="hybridMultilevel"/>
    <w:tmpl w:val="08E47076"/>
    <w:lvl w:ilvl="0" w:tplc="04150011">
      <w:start w:val="1"/>
      <w:numFmt w:val="decimal"/>
      <w:lvlText w:val="%1)"/>
      <w:lvlJc w:val="left"/>
      <w:pPr>
        <w:ind w:left="1146" w:hanging="360"/>
      </w:pPr>
      <w:rPr>
        <w:i w:val="0"/>
        <w:iCs w:val="0"/>
      </w:r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38" w15:restartNumberingAfterBreak="0">
    <w:nsid w:val="40AA05E6"/>
    <w:multiLevelType w:val="hybridMultilevel"/>
    <w:tmpl w:val="F5A44F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104695C"/>
    <w:multiLevelType w:val="hybridMultilevel"/>
    <w:tmpl w:val="91ACE1D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0" w15:restartNumberingAfterBreak="0">
    <w:nsid w:val="419A6EE0"/>
    <w:multiLevelType w:val="hybridMultilevel"/>
    <w:tmpl w:val="A808D0AA"/>
    <w:lvl w:ilvl="0" w:tplc="19B8F416">
      <w:start w:val="1"/>
      <w:numFmt w:val="decimal"/>
      <w:lvlText w:val="%1."/>
      <w:lvlJc w:val="left"/>
      <w:rPr>
        <w:color w:val="auto"/>
      </w:rPr>
    </w:lvl>
    <w:lvl w:ilvl="1" w:tplc="9878A5C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1D41716"/>
    <w:multiLevelType w:val="hybridMultilevel"/>
    <w:tmpl w:val="281CFDBA"/>
    <w:name w:val="WW8Num2832222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2" w15:restartNumberingAfterBreak="0">
    <w:nsid w:val="4201567F"/>
    <w:multiLevelType w:val="hybridMultilevel"/>
    <w:tmpl w:val="A8E6058C"/>
    <w:name w:val="WW8Num72"/>
    <w:lvl w:ilvl="0" w:tplc="0A2A553C">
      <w:start w:val="6"/>
      <w:numFmt w:val="decimal"/>
      <w:lvlText w:val="%1."/>
      <w:lvlJc w:val="left"/>
      <w:pPr>
        <w:tabs>
          <w:tab w:val="num" w:pos="0"/>
        </w:tabs>
        <w:ind w:left="420" w:hanging="360"/>
      </w:pPr>
      <w:rPr>
        <w:rFonts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38D31AA"/>
    <w:multiLevelType w:val="hybridMultilevel"/>
    <w:tmpl w:val="BBD439A2"/>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4" w15:restartNumberingAfterBreak="0">
    <w:nsid w:val="44327253"/>
    <w:multiLevelType w:val="hybridMultilevel"/>
    <w:tmpl w:val="51324EEA"/>
    <w:lvl w:ilvl="0" w:tplc="587E584A">
      <w:start w:val="2"/>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52F5CE4"/>
    <w:multiLevelType w:val="hybridMultilevel"/>
    <w:tmpl w:val="708E72E2"/>
    <w:lvl w:ilvl="0" w:tplc="4CD88CB4">
      <w:start w:val="1"/>
      <w:numFmt w:val="decimal"/>
      <w:lvlText w:val="%1)"/>
      <w:lvlJc w:val="left"/>
      <w:pPr>
        <w:ind w:left="927" w:hanging="360"/>
      </w:pPr>
      <w:rPr>
        <w:rFonts w:cs="Times New Roman" w:hint="default"/>
        <w:b w:val="0"/>
        <w:bCs w:val="0"/>
        <w:i w:val="0"/>
        <w:iCs w:val="0"/>
        <w:sz w:val="22"/>
        <w:szCs w:val="22"/>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6" w15:restartNumberingAfterBreak="0">
    <w:nsid w:val="4717732C"/>
    <w:multiLevelType w:val="singleLevel"/>
    <w:tmpl w:val="973EAB46"/>
    <w:lvl w:ilvl="0">
      <w:start w:val="1"/>
      <w:numFmt w:val="decimal"/>
      <w:lvlText w:val="%1)"/>
      <w:lvlJc w:val="left"/>
      <w:pPr>
        <w:ind w:left="540" w:hanging="360"/>
      </w:pPr>
      <w:rPr>
        <w:rFonts w:cs="Times New Roman"/>
      </w:rPr>
    </w:lvl>
  </w:abstractNum>
  <w:abstractNum w:abstractNumId="47" w15:restartNumberingAfterBreak="0">
    <w:nsid w:val="47927662"/>
    <w:multiLevelType w:val="hybridMultilevel"/>
    <w:tmpl w:val="2D0695F8"/>
    <w:lvl w:ilvl="0" w:tplc="D990265A">
      <w:start w:val="1"/>
      <w:numFmt w:val="decimal"/>
      <w:lvlText w:val="%1)"/>
      <w:lvlJc w:val="left"/>
      <w:pPr>
        <w:ind w:left="862" w:hanging="360"/>
      </w:pPr>
      <w:rPr>
        <w:rFonts w:cs="Times New Roman"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D990265A">
      <w:start w:val="1"/>
      <w:numFmt w:val="decimal"/>
      <w:lvlText w:val="%4)"/>
      <w:lvlJc w:val="left"/>
      <w:pPr>
        <w:ind w:left="3022" w:hanging="360"/>
      </w:pPr>
      <w:rPr>
        <w:rFonts w:cs="Times New Roman" w:hint="default"/>
      </w:r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8"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9" w15:restartNumberingAfterBreak="0">
    <w:nsid w:val="4DEF146A"/>
    <w:multiLevelType w:val="hybridMultilevel"/>
    <w:tmpl w:val="97DEB82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0" w15:restartNumberingAfterBreak="0">
    <w:nsid w:val="51365814"/>
    <w:multiLevelType w:val="hybridMultilevel"/>
    <w:tmpl w:val="8A9AC9AE"/>
    <w:lvl w:ilvl="0" w:tplc="04150011">
      <w:start w:val="1"/>
      <w:numFmt w:val="decimal"/>
      <w:lvlText w:val="%1)"/>
      <w:lvlJc w:val="left"/>
      <w:pPr>
        <w:ind w:left="200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1" w15:restartNumberingAfterBreak="0">
    <w:nsid w:val="5197531E"/>
    <w:multiLevelType w:val="hybridMultilevel"/>
    <w:tmpl w:val="0246A274"/>
    <w:name w:val="WW8Num222"/>
    <w:lvl w:ilvl="0" w:tplc="2E4EBCBA">
      <w:start w:val="2"/>
      <w:numFmt w:val="decimal"/>
      <w:lvlText w:val="%1."/>
      <w:lvlJc w:val="left"/>
      <w:pPr>
        <w:ind w:left="360"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1">
      <w:start w:val="1"/>
      <w:numFmt w:val="decimal"/>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5C22BB8"/>
    <w:multiLevelType w:val="hybridMultilevel"/>
    <w:tmpl w:val="CB5E88A4"/>
    <w:name w:val="WW8Num2852"/>
    <w:lvl w:ilvl="0" w:tplc="6F94DE72">
      <w:start w:val="1"/>
      <w:numFmt w:val="lowerLetter"/>
      <w:lvlText w:val="%1)"/>
      <w:lvlJc w:val="left"/>
      <w:pPr>
        <w:ind w:left="1778" w:hanging="360"/>
      </w:pPr>
      <w:rPr>
        <w:rFonts w:eastAsia="Calibri"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87F45C3"/>
    <w:multiLevelType w:val="hybridMultilevel"/>
    <w:tmpl w:val="06DA1834"/>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4" w15:restartNumberingAfterBreak="0">
    <w:nsid w:val="5C5B5D06"/>
    <w:multiLevelType w:val="hybridMultilevel"/>
    <w:tmpl w:val="499EA832"/>
    <w:lvl w:ilvl="0" w:tplc="04150017">
      <w:start w:val="1"/>
      <w:numFmt w:val="lowerLetter"/>
      <w:lvlText w:val="%1)"/>
      <w:lvlJc w:val="left"/>
      <w:pPr>
        <w:ind w:left="6044"/>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5" w15:restartNumberingAfterBreak="0">
    <w:nsid w:val="5D4C02A7"/>
    <w:multiLevelType w:val="hybridMultilevel"/>
    <w:tmpl w:val="C5FCEEB4"/>
    <w:name w:val="WW8Num287"/>
    <w:lvl w:ilvl="0" w:tplc="905ED29A">
      <w:start w:val="4"/>
      <w:numFmt w:val="decimal"/>
      <w:lvlText w:val="%1."/>
      <w:lvlJc w:val="left"/>
      <w:pPr>
        <w:ind w:left="0" w:firstLine="0"/>
      </w:pPr>
      <w:rPr>
        <w:rFonts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2C31C1E"/>
    <w:multiLevelType w:val="hybridMultilevel"/>
    <w:tmpl w:val="C85886DA"/>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7" w15:restartNumberingAfterBreak="0">
    <w:nsid w:val="62C612F9"/>
    <w:multiLevelType w:val="hybridMultilevel"/>
    <w:tmpl w:val="B1524376"/>
    <w:lvl w:ilvl="0" w:tplc="5E5A1422">
      <w:start w:val="1"/>
      <w:numFmt w:val="decimal"/>
      <w:lvlText w:val="%1."/>
      <w:lvlJc w:val="left"/>
      <w:pPr>
        <w:ind w:left="360" w:hanging="360"/>
      </w:pPr>
      <w:rPr>
        <w:rFonts w:ascii="Calibri" w:eastAsia="Times New Roman" w:hAnsi="Calibri" w:cs="Times New Roman"/>
      </w:rPr>
    </w:lvl>
    <w:lvl w:ilvl="1" w:tplc="85F0D5F6">
      <w:start w:val="1"/>
      <w:numFmt w:val="decimal"/>
      <w:lvlText w:val="%2)"/>
      <w:lvlJc w:val="left"/>
      <w:pPr>
        <w:tabs>
          <w:tab w:val="num" w:pos="1440"/>
        </w:tabs>
        <w:ind w:left="1440" w:hanging="360"/>
      </w:pPr>
      <w:rPr>
        <w:rFonts w:cs="Times New Roman"/>
        <w:color w:val="auto"/>
      </w:rPr>
    </w:lvl>
    <w:lvl w:ilvl="2" w:tplc="04150017">
      <w:start w:val="1"/>
      <w:numFmt w:val="lowerLetter"/>
      <w:lvlText w:val="%3)"/>
      <w:lvlJc w:val="left"/>
      <w:pPr>
        <w:tabs>
          <w:tab w:val="num" w:pos="3196"/>
        </w:tabs>
        <w:ind w:left="3196" w:hanging="360"/>
      </w:pPr>
      <w:rPr>
        <w:rFonts w:cs="Times New Roman"/>
      </w:rPr>
    </w:lvl>
    <w:lvl w:ilvl="3" w:tplc="FC7CBBA4">
      <w:start w:val="1"/>
      <w:numFmt w:val="upperLetter"/>
      <w:lvlText w:val="%4)"/>
      <w:lvlJc w:val="left"/>
      <w:pPr>
        <w:tabs>
          <w:tab w:val="num" w:pos="1800"/>
        </w:tabs>
        <w:ind w:left="1800" w:hanging="360"/>
      </w:pPr>
      <w:rPr>
        <w:rFonts w:cs="Times New Roman"/>
      </w:rPr>
    </w:lvl>
    <w:lvl w:ilvl="4" w:tplc="E0D010C6">
      <w:start w:val="30"/>
      <w:numFmt w:val="decimal"/>
      <w:lvlText w:val="%5"/>
      <w:lvlJc w:val="left"/>
      <w:pPr>
        <w:ind w:left="3600" w:hanging="360"/>
      </w:pPr>
      <w:rPr>
        <w:rFonts w:cs="Times New Roman"/>
      </w:rPr>
    </w:lvl>
    <w:lvl w:ilvl="5" w:tplc="1E26E996">
      <w:start w:val="1"/>
      <w:numFmt w:val="upperRoman"/>
      <w:lvlText w:val="%6."/>
      <w:lvlJc w:val="left"/>
      <w:pPr>
        <w:ind w:left="4860" w:hanging="72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8" w15:restartNumberingAfterBreak="0">
    <w:nsid w:val="647C37D2"/>
    <w:multiLevelType w:val="hybridMultilevel"/>
    <w:tmpl w:val="1BC00298"/>
    <w:lvl w:ilvl="0" w:tplc="FFFFFFFF">
      <w:start w:val="1"/>
      <w:numFmt w:val="lowerLetter"/>
      <w:lvlText w:val="%1)"/>
      <w:lvlJc w:val="left"/>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6507030B"/>
    <w:multiLevelType w:val="multilevel"/>
    <w:tmpl w:val="EA60FD98"/>
    <w:styleLink w:val="WWNum2"/>
    <w:lvl w:ilvl="0">
      <w:start w:val="1"/>
      <w:numFmt w:val="lowerLetter"/>
      <w:lvlText w:val="%1."/>
      <w:lvlJc w:val="left"/>
      <w:rPr>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0" w15:restartNumberingAfterBreak="0">
    <w:nsid w:val="66242E7B"/>
    <w:multiLevelType w:val="hybridMultilevel"/>
    <w:tmpl w:val="BDAE4092"/>
    <w:lvl w:ilvl="0" w:tplc="A4F6DE24">
      <w:start w:val="12"/>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7531F94"/>
    <w:multiLevelType w:val="hybridMultilevel"/>
    <w:tmpl w:val="E82A191C"/>
    <w:lvl w:ilvl="0" w:tplc="FFFFFFFF">
      <w:start w:val="1"/>
      <w:numFmt w:val="decimal"/>
      <w:lvlText w:val="%1)"/>
      <w:lvlJc w:val="left"/>
      <w:pPr>
        <w:tabs>
          <w:tab w:val="num" w:pos="-360"/>
        </w:tabs>
        <w:ind w:left="360" w:hanging="360"/>
      </w:pPr>
      <w:rPr>
        <w:rFonts w:cs="Times New Roman" w:hint="default"/>
      </w:rPr>
    </w:lvl>
    <w:lvl w:ilvl="1" w:tplc="FFFFFFFF">
      <w:start w:val="1"/>
      <w:numFmt w:val="decimal"/>
      <w:lvlText w:val="%2."/>
      <w:lvlJc w:val="left"/>
      <w:pPr>
        <w:tabs>
          <w:tab w:val="num" w:pos="1080"/>
        </w:tabs>
        <w:ind w:left="1080" w:hanging="360"/>
      </w:pPr>
      <w:rPr>
        <w:rFonts w:hint="default"/>
      </w:rPr>
    </w:lvl>
    <w:lvl w:ilvl="2" w:tplc="FFFFFFFF">
      <w:start w:val="2"/>
      <w:numFmt w:val="decimal"/>
      <w:lvlText w:val="%3."/>
      <w:lvlJc w:val="left"/>
      <w:rPr>
        <w:rFonts w:hint="default"/>
        <w:b w:val="0"/>
        <w:bCs w:val="0"/>
        <w:color w:val="auto"/>
      </w:rPr>
    </w:lvl>
    <w:lvl w:ilvl="3" w:tplc="FFFFFFFF">
      <w:start w:val="1"/>
      <w:numFmt w:val="lowerLetter"/>
      <w:lvlText w:val="%4)"/>
      <w:lvlJc w:val="left"/>
      <w:pPr>
        <w:ind w:left="2520" w:hanging="360"/>
      </w:pPr>
      <w:rPr>
        <w:rFonts w:eastAsia="Calibri" w:hint="default"/>
        <w:color w:val="auto"/>
      </w:r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2" w15:restartNumberingAfterBreak="0">
    <w:nsid w:val="67D938E3"/>
    <w:multiLevelType w:val="hybridMultilevel"/>
    <w:tmpl w:val="25E06524"/>
    <w:name w:val="WW8Num283222223"/>
    <w:lvl w:ilvl="0" w:tplc="0442DBE6">
      <w:start w:val="14"/>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BC23472"/>
    <w:multiLevelType w:val="hybridMultilevel"/>
    <w:tmpl w:val="FD02C7FC"/>
    <w:lvl w:ilvl="0" w:tplc="DB087114">
      <w:start w:val="1"/>
      <w:numFmt w:val="decimal"/>
      <w:lvlText w:val="%1."/>
      <w:lvlJc w:val="left"/>
      <w:pPr>
        <w:ind w:left="2345" w:hanging="360"/>
      </w:pPr>
      <w:rPr>
        <w:rFonts w:hint="default"/>
      </w:rPr>
    </w:lvl>
    <w:lvl w:ilvl="1" w:tplc="04150003" w:tentative="1">
      <w:start w:val="1"/>
      <w:numFmt w:val="bullet"/>
      <w:lvlText w:val="o"/>
      <w:lvlJc w:val="left"/>
      <w:pPr>
        <w:ind w:left="3195" w:hanging="360"/>
      </w:pPr>
      <w:rPr>
        <w:rFonts w:ascii="Courier New" w:hAnsi="Courier New" w:cs="Courier New" w:hint="default"/>
      </w:rPr>
    </w:lvl>
    <w:lvl w:ilvl="2" w:tplc="04150005" w:tentative="1">
      <w:start w:val="1"/>
      <w:numFmt w:val="bullet"/>
      <w:lvlText w:val=""/>
      <w:lvlJc w:val="left"/>
      <w:pPr>
        <w:ind w:left="3915" w:hanging="360"/>
      </w:pPr>
      <w:rPr>
        <w:rFonts w:ascii="Wingdings" w:hAnsi="Wingdings" w:hint="default"/>
      </w:rPr>
    </w:lvl>
    <w:lvl w:ilvl="3" w:tplc="04150001" w:tentative="1">
      <w:start w:val="1"/>
      <w:numFmt w:val="bullet"/>
      <w:lvlText w:val=""/>
      <w:lvlJc w:val="left"/>
      <w:pPr>
        <w:ind w:left="4635" w:hanging="360"/>
      </w:pPr>
      <w:rPr>
        <w:rFonts w:ascii="Symbol" w:hAnsi="Symbol" w:hint="default"/>
      </w:rPr>
    </w:lvl>
    <w:lvl w:ilvl="4" w:tplc="04150003" w:tentative="1">
      <w:start w:val="1"/>
      <w:numFmt w:val="bullet"/>
      <w:lvlText w:val="o"/>
      <w:lvlJc w:val="left"/>
      <w:pPr>
        <w:ind w:left="5355" w:hanging="360"/>
      </w:pPr>
      <w:rPr>
        <w:rFonts w:ascii="Courier New" w:hAnsi="Courier New" w:cs="Courier New" w:hint="default"/>
      </w:rPr>
    </w:lvl>
    <w:lvl w:ilvl="5" w:tplc="04150005" w:tentative="1">
      <w:start w:val="1"/>
      <w:numFmt w:val="bullet"/>
      <w:lvlText w:val=""/>
      <w:lvlJc w:val="left"/>
      <w:pPr>
        <w:ind w:left="6075" w:hanging="360"/>
      </w:pPr>
      <w:rPr>
        <w:rFonts w:ascii="Wingdings" w:hAnsi="Wingdings" w:hint="default"/>
      </w:rPr>
    </w:lvl>
    <w:lvl w:ilvl="6" w:tplc="04150001" w:tentative="1">
      <w:start w:val="1"/>
      <w:numFmt w:val="bullet"/>
      <w:lvlText w:val=""/>
      <w:lvlJc w:val="left"/>
      <w:pPr>
        <w:ind w:left="6795" w:hanging="360"/>
      </w:pPr>
      <w:rPr>
        <w:rFonts w:ascii="Symbol" w:hAnsi="Symbol" w:hint="default"/>
      </w:rPr>
    </w:lvl>
    <w:lvl w:ilvl="7" w:tplc="04150003" w:tentative="1">
      <w:start w:val="1"/>
      <w:numFmt w:val="bullet"/>
      <w:lvlText w:val="o"/>
      <w:lvlJc w:val="left"/>
      <w:pPr>
        <w:ind w:left="7515" w:hanging="360"/>
      </w:pPr>
      <w:rPr>
        <w:rFonts w:ascii="Courier New" w:hAnsi="Courier New" w:cs="Courier New" w:hint="default"/>
      </w:rPr>
    </w:lvl>
    <w:lvl w:ilvl="8" w:tplc="04150005" w:tentative="1">
      <w:start w:val="1"/>
      <w:numFmt w:val="bullet"/>
      <w:lvlText w:val=""/>
      <w:lvlJc w:val="left"/>
      <w:pPr>
        <w:ind w:left="8235" w:hanging="360"/>
      </w:pPr>
      <w:rPr>
        <w:rFonts w:ascii="Wingdings" w:hAnsi="Wingdings" w:hint="default"/>
      </w:rPr>
    </w:lvl>
  </w:abstractNum>
  <w:abstractNum w:abstractNumId="64" w15:restartNumberingAfterBreak="0">
    <w:nsid w:val="6BD213CC"/>
    <w:multiLevelType w:val="hybridMultilevel"/>
    <w:tmpl w:val="A0C2A026"/>
    <w:name w:val="WW8Num285"/>
    <w:lvl w:ilvl="0" w:tplc="1EDC4206">
      <w:start w:val="6"/>
      <w:numFmt w:val="decimal"/>
      <w:lvlText w:val="%1."/>
      <w:lvlJc w:val="left"/>
      <w:pPr>
        <w:ind w:left="25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E370322"/>
    <w:multiLevelType w:val="hybridMultilevel"/>
    <w:tmpl w:val="A6CA206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6" w15:restartNumberingAfterBreak="0">
    <w:nsid w:val="6E894E90"/>
    <w:multiLevelType w:val="hybridMultilevel"/>
    <w:tmpl w:val="459CC966"/>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7" w15:restartNumberingAfterBreak="0">
    <w:nsid w:val="708F7228"/>
    <w:multiLevelType w:val="hybridMultilevel"/>
    <w:tmpl w:val="8096A31E"/>
    <w:lvl w:ilvl="0" w:tplc="B054364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711E66E6"/>
    <w:multiLevelType w:val="hybridMultilevel"/>
    <w:tmpl w:val="A8881DB0"/>
    <w:name w:val="WW8Num283222222"/>
    <w:lvl w:ilvl="0" w:tplc="BBF2C8F4">
      <w:start w:val="13"/>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1E40830"/>
    <w:multiLevelType w:val="hybridMultilevel"/>
    <w:tmpl w:val="84FE667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0" w15:restartNumberingAfterBreak="0">
    <w:nsid w:val="72074DB8"/>
    <w:multiLevelType w:val="hybridMultilevel"/>
    <w:tmpl w:val="64ACABF2"/>
    <w:lvl w:ilvl="0" w:tplc="04150011">
      <w:start w:val="1"/>
      <w:numFmt w:val="decimal"/>
      <w:lvlText w:val="%1)"/>
      <w:lvlJc w:val="left"/>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44663C6"/>
    <w:multiLevelType w:val="hybridMultilevel"/>
    <w:tmpl w:val="E5E63A30"/>
    <w:name w:val="WW8Num282"/>
    <w:lvl w:ilvl="0" w:tplc="A8BA80F6">
      <w:start w:val="3"/>
      <w:numFmt w:val="decimal"/>
      <w:lvlText w:val="%1."/>
      <w:lvlJc w:val="left"/>
      <w:pPr>
        <w:ind w:left="0" w:firstLine="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4D55DEF"/>
    <w:multiLevelType w:val="hybridMultilevel"/>
    <w:tmpl w:val="32C629E2"/>
    <w:lvl w:ilvl="0" w:tplc="B0543646">
      <w:start w:val="1"/>
      <w:numFmt w:val="decimal"/>
      <w:lvlText w:val="%1."/>
      <w:lvlJc w:val="left"/>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4E551E0"/>
    <w:multiLevelType w:val="hybridMultilevel"/>
    <w:tmpl w:val="A3069A2C"/>
    <w:lvl w:ilvl="0" w:tplc="FFFFFFFF">
      <w:start w:val="4"/>
      <w:numFmt w:val="decimal"/>
      <w:lvlText w:val="%1."/>
      <w:lvlJc w:val="left"/>
      <w:pPr>
        <w:ind w:left="2127" w:firstLine="0"/>
      </w:pPr>
      <w:rPr>
        <w:rFonts w:hint="default"/>
      </w:rPr>
    </w:lvl>
    <w:lvl w:ilvl="1" w:tplc="FFFFFFFF" w:tentative="1">
      <w:start w:val="1"/>
      <w:numFmt w:val="lowerLetter"/>
      <w:lvlText w:val="%2."/>
      <w:lvlJc w:val="left"/>
      <w:pPr>
        <w:ind w:left="2923" w:hanging="360"/>
      </w:pPr>
    </w:lvl>
    <w:lvl w:ilvl="2" w:tplc="FFFFFFFF" w:tentative="1">
      <w:start w:val="1"/>
      <w:numFmt w:val="lowerRoman"/>
      <w:lvlText w:val="%3."/>
      <w:lvlJc w:val="right"/>
      <w:pPr>
        <w:ind w:left="3643" w:hanging="180"/>
      </w:pPr>
    </w:lvl>
    <w:lvl w:ilvl="3" w:tplc="FFFFFFFF">
      <w:start w:val="1"/>
      <w:numFmt w:val="decimal"/>
      <w:lvlText w:val="%4."/>
      <w:lvlJc w:val="left"/>
      <w:pPr>
        <w:ind w:left="720" w:hanging="360"/>
      </w:pPr>
    </w:lvl>
    <w:lvl w:ilvl="4" w:tplc="FFFFFFFF" w:tentative="1">
      <w:start w:val="1"/>
      <w:numFmt w:val="lowerLetter"/>
      <w:lvlText w:val="%5."/>
      <w:lvlJc w:val="left"/>
      <w:pPr>
        <w:ind w:left="5083" w:hanging="360"/>
      </w:pPr>
    </w:lvl>
    <w:lvl w:ilvl="5" w:tplc="FFFFFFFF" w:tentative="1">
      <w:start w:val="1"/>
      <w:numFmt w:val="lowerRoman"/>
      <w:lvlText w:val="%6."/>
      <w:lvlJc w:val="right"/>
      <w:pPr>
        <w:ind w:left="5803" w:hanging="180"/>
      </w:pPr>
    </w:lvl>
    <w:lvl w:ilvl="6" w:tplc="FFFFFFFF" w:tentative="1">
      <w:start w:val="1"/>
      <w:numFmt w:val="decimal"/>
      <w:lvlText w:val="%7."/>
      <w:lvlJc w:val="left"/>
      <w:pPr>
        <w:ind w:left="6523" w:hanging="360"/>
      </w:pPr>
    </w:lvl>
    <w:lvl w:ilvl="7" w:tplc="FFFFFFFF" w:tentative="1">
      <w:start w:val="1"/>
      <w:numFmt w:val="lowerLetter"/>
      <w:lvlText w:val="%8."/>
      <w:lvlJc w:val="left"/>
      <w:pPr>
        <w:ind w:left="7243" w:hanging="360"/>
      </w:pPr>
    </w:lvl>
    <w:lvl w:ilvl="8" w:tplc="FFFFFFFF" w:tentative="1">
      <w:start w:val="1"/>
      <w:numFmt w:val="lowerRoman"/>
      <w:lvlText w:val="%9."/>
      <w:lvlJc w:val="right"/>
      <w:pPr>
        <w:ind w:left="7963" w:hanging="180"/>
      </w:pPr>
    </w:lvl>
  </w:abstractNum>
  <w:abstractNum w:abstractNumId="74" w15:restartNumberingAfterBreak="0">
    <w:nsid w:val="778C03BD"/>
    <w:multiLevelType w:val="hybridMultilevel"/>
    <w:tmpl w:val="55F8909A"/>
    <w:name w:val="WW8Num282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5" w15:restartNumberingAfterBreak="0">
    <w:nsid w:val="793F3EE2"/>
    <w:multiLevelType w:val="hybridMultilevel"/>
    <w:tmpl w:val="30966F1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6" w15:restartNumberingAfterBreak="0">
    <w:nsid w:val="7B303282"/>
    <w:multiLevelType w:val="multilevel"/>
    <w:tmpl w:val="BC2A23E8"/>
    <w:styleLink w:val="WWNum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7" w15:restartNumberingAfterBreak="0">
    <w:nsid w:val="7B5C59F2"/>
    <w:multiLevelType w:val="hybridMultilevel"/>
    <w:tmpl w:val="E0CCB534"/>
    <w:name w:val="WW8Num2222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16cid:durableId="1460877346">
    <w:abstractNumId w:val="76"/>
  </w:num>
  <w:num w:numId="2" w16cid:durableId="1702634120">
    <w:abstractNumId w:val="59"/>
  </w:num>
  <w:num w:numId="3" w16cid:durableId="803617492">
    <w:abstractNumId w:val="26"/>
  </w:num>
  <w:num w:numId="4" w16cid:durableId="1794446359">
    <w:abstractNumId w:val="8"/>
  </w:num>
  <w:num w:numId="5" w16cid:durableId="1053122325">
    <w:abstractNumId w:val="9"/>
  </w:num>
  <w:num w:numId="6" w16cid:durableId="1325737447">
    <w:abstractNumId w:val="71"/>
  </w:num>
  <w:num w:numId="7" w16cid:durableId="567038978">
    <w:abstractNumId w:val="74"/>
  </w:num>
  <w:num w:numId="8" w16cid:durableId="487014277">
    <w:abstractNumId w:val="18"/>
  </w:num>
  <w:num w:numId="9" w16cid:durableId="777872664">
    <w:abstractNumId w:val="21"/>
  </w:num>
  <w:num w:numId="10" w16cid:durableId="1006136247">
    <w:abstractNumId w:val="41"/>
  </w:num>
  <w:num w:numId="11" w16cid:durableId="223757064">
    <w:abstractNumId w:val="25"/>
  </w:num>
  <w:num w:numId="12" w16cid:durableId="1378508494">
    <w:abstractNumId w:val="36"/>
  </w:num>
  <w:num w:numId="13" w16cid:durableId="1231235473">
    <w:abstractNumId w:val="49"/>
  </w:num>
  <w:num w:numId="14" w16cid:durableId="1560828060">
    <w:abstractNumId w:val="67"/>
  </w:num>
  <w:num w:numId="15" w16cid:durableId="666714002">
    <w:abstractNumId w:val="14"/>
  </w:num>
  <w:num w:numId="16" w16cid:durableId="1264918173">
    <w:abstractNumId w:val="65"/>
  </w:num>
  <w:num w:numId="17" w16cid:durableId="1998410686">
    <w:abstractNumId w:val="69"/>
  </w:num>
  <w:num w:numId="18" w16cid:durableId="995573927">
    <w:abstractNumId w:val="5"/>
  </w:num>
  <w:num w:numId="19" w16cid:durableId="363486612">
    <w:abstractNumId w:val="13"/>
  </w:num>
  <w:num w:numId="20" w16cid:durableId="1799453922">
    <w:abstractNumId w:val="38"/>
  </w:num>
  <w:num w:numId="21" w16cid:durableId="1410733455">
    <w:abstractNumId w:val="27"/>
  </w:num>
  <w:num w:numId="22" w16cid:durableId="1673140589">
    <w:abstractNumId w:val="70"/>
  </w:num>
  <w:num w:numId="23" w16cid:durableId="174568753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31564784">
    <w:abstractNumId w:val="57"/>
    <w:lvlOverride w:ilvl="0">
      <w:startOverride w:val="1"/>
    </w:lvlOverride>
    <w:lvlOverride w:ilvl="1">
      <w:startOverride w:val="1"/>
    </w:lvlOverride>
    <w:lvlOverride w:ilvl="2">
      <w:startOverride w:val="1"/>
    </w:lvlOverride>
    <w:lvlOverride w:ilvl="3">
      <w:startOverride w:val="1"/>
    </w:lvlOverride>
    <w:lvlOverride w:ilvl="4">
      <w:startOverride w:val="30"/>
    </w:lvlOverride>
    <w:lvlOverride w:ilvl="5">
      <w:startOverride w:val="1"/>
    </w:lvlOverride>
    <w:lvlOverride w:ilvl="6">
      <w:startOverride w:val="1"/>
    </w:lvlOverride>
    <w:lvlOverride w:ilvl="7">
      <w:startOverride w:val="1"/>
    </w:lvlOverride>
    <w:lvlOverride w:ilvl="8">
      <w:startOverride w:val="1"/>
    </w:lvlOverride>
  </w:num>
  <w:num w:numId="25" w16cid:durableId="1083912833">
    <w:abstractNumId w:val="46"/>
  </w:num>
  <w:num w:numId="26" w16cid:durableId="1708212978">
    <w:abstractNumId w:val="56"/>
  </w:num>
  <w:num w:numId="27" w16cid:durableId="666057732">
    <w:abstractNumId w:val="23"/>
  </w:num>
  <w:num w:numId="28" w16cid:durableId="1719357223">
    <w:abstractNumId w:val="45"/>
  </w:num>
  <w:num w:numId="29" w16cid:durableId="743838456">
    <w:abstractNumId w:val="48"/>
  </w:num>
  <w:num w:numId="30" w16cid:durableId="1677031730">
    <w:abstractNumId w:val="24"/>
  </w:num>
  <w:num w:numId="31" w16cid:durableId="1462267423">
    <w:abstractNumId w:val="17"/>
  </w:num>
  <w:num w:numId="32" w16cid:durableId="42750628">
    <w:abstractNumId w:val="30"/>
  </w:num>
  <w:num w:numId="33" w16cid:durableId="347685007">
    <w:abstractNumId w:val="3"/>
  </w:num>
  <w:num w:numId="34" w16cid:durableId="824662515">
    <w:abstractNumId w:val="32"/>
  </w:num>
  <w:num w:numId="35" w16cid:durableId="78060684">
    <w:abstractNumId w:val="54"/>
  </w:num>
  <w:num w:numId="36" w16cid:durableId="2019504734">
    <w:abstractNumId w:val="58"/>
  </w:num>
  <w:num w:numId="37" w16cid:durableId="2002659335">
    <w:abstractNumId w:val="43"/>
  </w:num>
  <w:num w:numId="38" w16cid:durableId="529027611">
    <w:abstractNumId w:val="0"/>
  </w:num>
  <w:num w:numId="39" w16cid:durableId="1849102517">
    <w:abstractNumId w:val="75"/>
  </w:num>
  <w:num w:numId="40" w16cid:durableId="1856459345">
    <w:abstractNumId w:val="60"/>
  </w:num>
  <w:num w:numId="41" w16cid:durableId="2098364061">
    <w:abstractNumId w:val="20"/>
  </w:num>
  <w:num w:numId="42" w16cid:durableId="110712898">
    <w:abstractNumId w:val="47"/>
  </w:num>
  <w:num w:numId="43" w16cid:durableId="43986628">
    <w:abstractNumId w:val="39"/>
  </w:num>
  <w:num w:numId="44" w16cid:durableId="2080404045">
    <w:abstractNumId w:val="28"/>
  </w:num>
  <w:num w:numId="45" w16cid:durableId="1808432485">
    <w:abstractNumId w:val="44"/>
  </w:num>
  <w:num w:numId="46" w16cid:durableId="525560139">
    <w:abstractNumId w:val="62"/>
  </w:num>
  <w:num w:numId="47" w16cid:durableId="17546675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96480955">
    <w:abstractNumId w:val="19"/>
  </w:num>
  <w:num w:numId="49" w16cid:durableId="1837069405">
    <w:abstractNumId w:val="4"/>
  </w:num>
  <w:num w:numId="50" w16cid:durableId="418067114">
    <w:abstractNumId w:val="7"/>
  </w:num>
  <w:num w:numId="51" w16cid:durableId="1856923336">
    <w:abstractNumId w:val="66"/>
  </w:num>
  <w:num w:numId="52" w16cid:durableId="46924288">
    <w:abstractNumId w:val="40"/>
  </w:num>
  <w:num w:numId="53" w16cid:durableId="803082518">
    <w:abstractNumId w:val="50"/>
  </w:num>
  <w:num w:numId="54" w16cid:durableId="70379759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4769227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740522042">
    <w:abstractNumId w:val="6"/>
  </w:num>
  <w:num w:numId="57" w16cid:durableId="843591762">
    <w:abstractNumId w:val="37"/>
  </w:num>
  <w:num w:numId="58" w16cid:durableId="852500711">
    <w:abstractNumId w:val="22"/>
  </w:num>
  <w:num w:numId="59" w16cid:durableId="274027084">
    <w:abstractNumId w:val="35"/>
  </w:num>
  <w:num w:numId="60" w16cid:durableId="1567647539">
    <w:abstractNumId w:val="10"/>
  </w:num>
  <w:num w:numId="61" w16cid:durableId="1151093424">
    <w:abstractNumId w:val="31"/>
  </w:num>
  <w:num w:numId="62" w16cid:durableId="796992795">
    <w:abstractNumId w:val="34"/>
  </w:num>
  <w:num w:numId="63" w16cid:durableId="148450534">
    <w:abstractNumId w:val="33"/>
  </w:num>
  <w:num w:numId="64" w16cid:durableId="1619605389">
    <w:abstractNumId w:val="63"/>
  </w:num>
  <w:num w:numId="65" w16cid:durableId="532695763">
    <w:abstractNumId w:val="29"/>
  </w:num>
  <w:num w:numId="66" w16cid:durableId="1046299927">
    <w:abstractNumId w:val="53"/>
  </w:num>
  <w:num w:numId="67" w16cid:durableId="1333021226">
    <w:abstractNumId w:val="64"/>
  </w:num>
  <w:num w:numId="68" w16cid:durableId="412968291">
    <w:abstractNumId w:val="61"/>
  </w:num>
  <w:num w:numId="69" w16cid:durableId="1385987073">
    <w:abstractNumId w:val="16"/>
  </w:num>
  <w:num w:numId="70" w16cid:durableId="312418479">
    <w:abstractNumId w:val="15"/>
  </w:num>
  <w:num w:numId="71" w16cid:durableId="1813019458">
    <w:abstractNumId w:val="55"/>
  </w:num>
  <w:num w:numId="72" w16cid:durableId="1055468902">
    <w:abstractNumId w:val="73"/>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8AA"/>
    <w:rsid w:val="00050588"/>
    <w:rsid w:val="00074AA1"/>
    <w:rsid w:val="00075D7B"/>
    <w:rsid w:val="000B0561"/>
    <w:rsid w:val="000D0CC2"/>
    <w:rsid w:val="000D267D"/>
    <w:rsid w:val="0010732A"/>
    <w:rsid w:val="0014663F"/>
    <w:rsid w:val="001B25B9"/>
    <w:rsid w:val="001F0332"/>
    <w:rsid w:val="001F04B9"/>
    <w:rsid w:val="0023026D"/>
    <w:rsid w:val="00230E2D"/>
    <w:rsid w:val="00285E56"/>
    <w:rsid w:val="002C651D"/>
    <w:rsid w:val="0030487A"/>
    <w:rsid w:val="00353C73"/>
    <w:rsid w:val="00356C0D"/>
    <w:rsid w:val="00382988"/>
    <w:rsid w:val="003B2E0D"/>
    <w:rsid w:val="003C2E60"/>
    <w:rsid w:val="003E6920"/>
    <w:rsid w:val="00416169"/>
    <w:rsid w:val="00431D17"/>
    <w:rsid w:val="004408FD"/>
    <w:rsid w:val="00447104"/>
    <w:rsid w:val="00492C42"/>
    <w:rsid w:val="004B1F87"/>
    <w:rsid w:val="004D39FF"/>
    <w:rsid w:val="004E4DB9"/>
    <w:rsid w:val="0050589B"/>
    <w:rsid w:val="00510AD0"/>
    <w:rsid w:val="005128FB"/>
    <w:rsid w:val="005174A0"/>
    <w:rsid w:val="00530434"/>
    <w:rsid w:val="00566A14"/>
    <w:rsid w:val="005A3C2D"/>
    <w:rsid w:val="005B0020"/>
    <w:rsid w:val="005D52F6"/>
    <w:rsid w:val="005E7B8B"/>
    <w:rsid w:val="00611657"/>
    <w:rsid w:val="00671CF2"/>
    <w:rsid w:val="00712B8B"/>
    <w:rsid w:val="0071450D"/>
    <w:rsid w:val="00741C32"/>
    <w:rsid w:val="00747EFC"/>
    <w:rsid w:val="00754331"/>
    <w:rsid w:val="007648AF"/>
    <w:rsid w:val="0077183A"/>
    <w:rsid w:val="00771B90"/>
    <w:rsid w:val="007A53AF"/>
    <w:rsid w:val="007F0E14"/>
    <w:rsid w:val="007F0F81"/>
    <w:rsid w:val="007F799C"/>
    <w:rsid w:val="00831269"/>
    <w:rsid w:val="008927A0"/>
    <w:rsid w:val="008D23A6"/>
    <w:rsid w:val="008F6DBC"/>
    <w:rsid w:val="008F7720"/>
    <w:rsid w:val="00904F5D"/>
    <w:rsid w:val="00945952"/>
    <w:rsid w:val="0095273D"/>
    <w:rsid w:val="00953A90"/>
    <w:rsid w:val="00A01ABE"/>
    <w:rsid w:val="00A67B3A"/>
    <w:rsid w:val="00A76A13"/>
    <w:rsid w:val="00A76AB9"/>
    <w:rsid w:val="00A97A6B"/>
    <w:rsid w:val="00AA3E57"/>
    <w:rsid w:val="00AB4F4F"/>
    <w:rsid w:val="00AE466C"/>
    <w:rsid w:val="00B24A7A"/>
    <w:rsid w:val="00B33941"/>
    <w:rsid w:val="00B72085"/>
    <w:rsid w:val="00B768C1"/>
    <w:rsid w:val="00BA7C54"/>
    <w:rsid w:val="00BD2718"/>
    <w:rsid w:val="00BF3124"/>
    <w:rsid w:val="00C02070"/>
    <w:rsid w:val="00CD7510"/>
    <w:rsid w:val="00CF6E7A"/>
    <w:rsid w:val="00D51A7F"/>
    <w:rsid w:val="00D92F64"/>
    <w:rsid w:val="00D95C81"/>
    <w:rsid w:val="00DF30B7"/>
    <w:rsid w:val="00E364A8"/>
    <w:rsid w:val="00E408C5"/>
    <w:rsid w:val="00E467CE"/>
    <w:rsid w:val="00E74CCE"/>
    <w:rsid w:val="00E83463"/>
    <w:rsid w:val="00E92A65"/>
    <w:rsid w:val="00EA7FDC"/>
    <w:rsid w:val="00EB6F50"/>
    <w:rsid w:val="00EE61EC"/>
    <w:rsid w:val="00F0056C"/>
    <w:rsid w:val="00F12265"/>
    <w:rsid w:val="00F42271"/>
    <w:rsid w:val="00F42699"/>
    <w:rsid w:val="00F603D5"/>
    <w:rsid w:val="00F948AA"/>
    <w:rsid w:val="00FD71E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E7F38"/>
  <w15:chartTrackingRefBased/>
  <w15:docId w15:val="{B0B6CCEA-A2C1-42BC-B33F-4292F77C6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F948AA"/>
    <w:pPr>
      <w:suppressAutoHyphens/>
      <w:autoSpaceDN w:val="0"/>
      <w:spacing w:after="200" w:line="276" w:lineRule="auto"/>
      <w:textAlignment w:val="baseline"/>
    </w:pPr>
    <w:rPr>
      <w:rFonts w:ascii="Calibri" w:eastAsia="SimSun" w:hAnsi="Calibri" w:cs="F"/>
      <w:kern w:val="3"/>
    </w:rPr>
  </w:style>
  <w:style w:type="paragraph" w:customStyle="1" w:styleId="Heading">
    <w:name w:val="Heading"/>
    <w:basedOn w:val="Standard"/>
    <w:next w:val="Textbody"/>
    <w:rsid w:val="00F948AA"/>
    <w:pPr>
      <w:keepNext/>
      <w:spacing w:before="240" w:after="120"/>
    </w:pPr>
    <w:rPr>
      <w:rFonts w:ascii="Arial" w:eastAsia="Microsoft YaHei" w:hAnsi="Arial" w:cs="Mangal"/>
      <w:sz w:val="28"/>
      <w:szCs w:val="28"/>
    </w:rPr>
  </w:style>
  <w:style w:type="paragraph" w:customStyle="1" w:styleId="Textbody">
    <w:name w:val="Text body"/>
    <w:basedOn w:val="Standard"/>
    <w:rsid w:val="00F948AA"/>
    <w:pPr>
      <w:spacing w:after="120"/>
    </w:pPr>
  </w:style>
  <w:style w:type="paragraph" w:styleId="Lista">
    <w:name w:val="List"/>
    <w:basedOn w:val="Textbody"/>
    <w:rsid w:val="00F948AA"/>
    <w:rPr>
      <w:rFonts w:cs="Mangal"/>
    </w:rPr>
  </w:style>
  <w:style w:type="paragraph" w:styleId="Legenda">
    <w:name w:val="caption"/>
    <w:basedOn w:val="Standard"/>
    <w:rsid w:val="00F948AA"/>
    <w:pPr>
      <w:suppressLineNumbers/>
      <w:spacing w:before="120" w:after="120"/>
    </w:pPr>
    <w:rPr>
      <w:rFonts w:cs="Mangal"/>
      <w:i/>
      <w:iCs/>
      <w:sz w:val="24"/>
      <w:szCs w:val="24"/>
    </w:rPr>
  </w:style>
  <w:style w:type="paragraph" w:customStyle="1" w:styleId="Index">
    <w:name w:val="Index"/>
    <w:basedOn w:val="Standard"/>
    <w:rsid w:val="00F948AA"/>
    <w:pPr>
      <w:suppressLineNumbers/>
    </w:pPr>
    <w:rPr>
      <w:rFonts w:cs="Mangal"/>
    </w:rPr>
  </w:style>
  <w:style w:type="paragraph" w:styleId="Akapitzlist">
    <w:name w:val="List Paragraph"/>
    <w:basedOn w:val="Standard"/>
    <w:rsid w:val="00F948AA"/>
    <w:pPr>
      <w:ind w:left="720"/>
    </w:pPr>
  </w:style>
  <w:style w:type="character" w:customStyle="1" w:styleId="ListLabel1">
    <w:name w:val="ListLabel 1"/>
    <w:rsid w:val="00F948AA"/>
    <w:rPr>
      <w:rFonts w:cs="Courier New"/>
    </w:rPr>
  </w:style>
  <w:style w:type="character" w:customStyle="1" w:styleId="ListLabel2">
    <w:name w:val="ListLabel 2"/>
    <w:rsid w:val="00F948AA"/>
    <w:rPr>
      <w:b w:val="0"/>
    </w:rPr>
  </w:style>
  <w:style w:type="paragraph" w:styleId="Nagwek">
    <w:name w:val="header"/>
    <w:basedOn w:val="Normalny"/>
    <w:link w:val="NagwekZnak"/>
    <w:rsid w:val="00F948AA"/>
    <w:pPr>
      <w:widowControl w:val="0"/>
      <w:tabs>
        <w:tab w:val="center" w:pos="4536"/>
        <w:tab w:val="right" w:pos="9072"/>
      </w:tabs>
      <w:suppressAutoHyphens/>
      <w:autoSpaceDN w:val="0"/>
      <w:spacing w:after="0" w:line="240" w:lineRule="auto"/>
      <w:textAlignment w:val="baseline"/>
    </w:pPr>
    <w:rPr>
      <w:rFonts w:ascii="Calibri" w:eastAsia="SimSun" w:hAnsi="Calibri" w:cs="F"/>
      <w:kern w:val="3"/>
    </w:rPr>
  </w:style>
  <w:style w:type="character" w:customStyle="1" w:styleId="NagwekZnak">
    <w:name w:val="Nagłówek Znak"/>
    <w:basedOn w:val="Domylnaczcionkaakapitu"/>
    <w:link w:val="Nagwek"/>
    <w:rsid w:val="00F948AA"/>
    <w:rPr>
      <w:rFonts w:ascii="Calibri" w:eastAsia="SimSun" w:hAnsi="Calibri" w:cs="F"/>
      <w:kern w:val="3"/>
    </w:rPr>
  </w:style>
  <w:style w:type="paragraph" w:styleId="Stopka">
    <w:name w:val="footer"/>
    <w:basedOn w:val="Normalny"/>
    <w:link w:val="StopkaZnak"/>
    <w:rsid w:val="00F948AA"/>
    <w:pPr>
      <w:widowControl w:val="0"/>
      <w:tabs>
        <w:tab w:val="center" w:pos="4536"/>
        <w:tab w:val="right" w:pos="9072"/>
      </w:tabs>
      <w:suppressAutoHyphens/>
      <w:autoSpaceDN w:val="0"/>
      <w:spacing w:after="0" w:line="240" w:lineRule="auto"/>
      <w:textAlignment w:val="baseline"/>
    </w:pPr>
    <w:rPr>
      <w:rFonts w:ascii="Calibri" w:eastAsia="SimSun" w:hAnsi="Calibri" w:cs="F"/>
      <w:kern w:val="3"/>
    </w:rPr>
  </w:style>
  <w:style w:type="character" w:customStyle="1" w:styleId="StopkaZnak">
    <w:name w:val="Stopka Znak"/>
    <w:basedOn w:val="Domylnaczcionkaakapitu"/>
    <w:link w:val="Stopka"/>
    <w:rsid w:val="00F948AA"/>
    <w:rPr>
      <w:rFonts w:ascii="Calibri" w:eastAsia="SimSun" w:hAnsi="Calibri" w:cs="F"/>
      <w:kern w:val="3"/>
    </w:rPr>
  </w:style>
  <w:style w:type="paragraph" w:styleId="Tekstdymka">
    <w:name w:val="Balloon Text"/>
    <w:basedOn w:val="Normalny"/>
    <w:link w:val="TekstdymkaZnak"/>
    <w:rsid w:val="00F948AA"/>
    <w:pPr>
      <w:widowControl w:val="0"/>
      <w:suppressAutoHyphens/>
      <w:autoSpaceDN w:val="0"/>
      <w:spacing w:after="0" w:line="240" w:lineRule="auto"/>
      <w:textAlignment w:val="baseline"/>
    </w:pPr>
    <w:rPr>
      <w:rFonts w:ascii="Tahoma" w:eastAsia="SimSun" w:hAnsi="Tahoma" w:cs="Tahoma"/>
      <w:kern w:val="3"/>
      <w:sz w:val="16"/>
      <w:szCs w:val="16"/>
    </w:rPr>
  </w:style>
  <w:style w:type="character" w:customStyle="1" w:styleId="TekstdymkaZnak">
    <w:name w:val="Tekst dymka Znak"/>
    <w:basedOn w:val="Domylnaczcionkaakapitu"/>
    <w:link w:val="Tekstdymka"/>
    <w:rsid w:val="00F948AA"/>
    <w:rPr>
      <w:rFonts w:ascii="Tahoma" w:eastAsia="SimSun" w:hAnsi="Tahoma" w:cs="Tahoma"/>
      <w:kern w:val="3"/>
      <w:sz w:val="16"/>
      <w:szCs w:val="16"/>
    </w:rPr>
  </w:style>
  <w:style w:type="character" w:customStyle="1" w:styleId="Pole">
    <w:name w:val="Pole"/>
    <w:rsid w:val="00F948AA"/>
    <w:rPr>
      <w:rFonts w:ascii="Times New Roman" w:hAnsi="Times New Roman"/>
    </w:rPr>
  </w:style>
  <w:style w:type="paragraph" w:customStyle="1" w:styleId="Lista1">
    <w:name w:val="Lista1"/>
    <w:basedOn w:val="Normalny"/>
    <w:rsid w:val="00F948AA"/>
    <w:pPr>
      <w:widowControl w:val="0"/>
      <w:suppressAutoHyphens/>
      <w:autoSpaceDN w:val="0"/>
      <w:spacing w:after="0" w:line="240" w:lineRule="auto"/>
      <w:ind w:left="709" w:hanging="425"/>
      <w:jc w:val="both"/>
    </w:pPr>
    <w:rPr>
      <w:rFonts w:ascii="Times New Roman" w:eastAsia="Times New Roman" w:hAnsi="Times New Roman" w:cs="Times New Roman"/>
      <w:sz w:val="24"/>
      <w:szCs w:val="20"/>
      <w:lang w:eastAsia="pl-PL"/>
    </w:rPr>
  </w:style>
  <w:style w:type="numbering" w:customStyle="1" w:styleId="WWNum1">
    <w:name w:val="WWNum1"/>
    <w:basedOn w:val="Bezlisty"/>
    <w:rsid w:val="00F948AA"/>
    <w:pPr>
      <w:numPr>
        <w:numId w:val="1"/>
      </w:numPr>
    </w:pPr>
  </w:style>
  <w:style w:type="numbering" w:customStyle="1" w:styleId="WWNum2">
    <w:name w:val="WWNum2"/>
    <w:basedOn w:val="Bezlisty"/>
    <w:rsid w:val="00F948AA"/>
    <w:pPr>
      <w:numPr>
        <w:numId w:val="2"/>
      </w:numPr>
    </w:pPr>
  </w:style>
  <w:style w:type="paragraph" w:styleId="Bezodstpw">
    <w:name w:val="No Spacing"/>
    <w:uiPriority w:val="1"/>
    <w:qFormat/>
    <w:rsid w:val="00F948AA"/>
    <w:pPr>
      <w:widowControl w:val="0"/>
      <w:suppressAutoHyphens/>
      <w:autoSpaceDN w:val="0"/>
      <w:spacing w:after="0" w:line="240" w:lineRule="auto"/>
      <w:textAlignment w:val="baseline"/>
    </w:pPr>
    <w:rPr>
      <w:rFonts w:ascii="Calibri" w:eastAsia="SimSun" w:hAnsi="Calibri" w:cs="F"/>
      <w:kern w:val="3"/>
    </w:rPr>
  </w:style>
  <w:style w:type="character" w:customStyle="1" w:styleId="markedcontent">
    <w:name w:val="markedcontent"/>
    <w:basedOn w:val="Domylnaczcionkaakapitu"/>
    <w:rsid w:val="00F948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92033">
      <w:bodyDiv w:val="1"/>
      <w:marLeft w:val="0"/>
      <w:marRight w:val="0"/>
      <w:marTop w:val="0"/>
      <w:marBottom w:val="0"/>
      <w:divBdr>
        <w:top w:val="none" w:sz="0" w:space="0" w:color="auto"/>
        <w:left w:val="none" w:sz="0" w:space="0" w:color="auto"/>
        <w:bottom w:val="none" w:sz="0" w:space="0" w:color="auto"/>
        <w:right w:val="none" w:sz="0" w:space="0" w:color="auto"/>
      </w:divBdr>
    </w:div>
    <w:div w:id="120807953">
      <w:bodyDiv w:val="1"/>
      <w:marLeft w:val="0"/>
      <w:marRight w:val="0"/>
      <w:marTop w:val="0"/>
      <w:marBottom w:val="0"/>
      <w:divBdr>
        <w:top w:val="none" w:sz="0" w:space="0" w:color="auto"/>
        <w:left w:val="none" w:sz="0" w:space="0" w:color="auto"/>
        <w:bottom w:val="none" w:sz="0" w:space="0" w:color="auto"/>
        <w:right w:val="none" w:sz="0" w:space="0" w:color="auto"/>
      </w:divBdr>
    </w:div>
    <w:div w:id="189876127">
      <w:bodyDiv w:val="1"/>
      <w:marLeft w:val="0"/>
      <w:marRight w:val="0"/>
      <w:marTop w:val="0"/>
      <w:marBottom w:val="0"/>
      <w:divBdr>
        <w:top w:val="none" w:sz="0" w:space="0" w:color="auto"/>
        <w:left w:val="none" w:sz="0" w:space="0" w:color="auto"/>
        <w:bottom w:val="none" w:sz="0" w:space="0" w:color="auto"/>
        <w:right w:val="none" w:sz="0" w:space="0" w:color="auto"/>
      </w:divBdr>
    </w:div>
    <w:div w:id="252014575">
      <w:bodyDiv w:val="1"/>
      <w:marLeft w:val="0"/>
      <w:marRight w:val="0"/>
      <w:marTop w:val="0"/>
      <w:marBottom w:val="0"/>
      <w:divBdr>
        <w:top w:val="none" w:sz="0" w:space="0" w:color="auto"/>
        <w:left w:val="none" w:sz="0" w:space="0" w:color="auto"/>
        <w:bottom w:val="none" w:sz="0" w:space="0" w:color="auto"/>
        <w:right w:val="none" w:sz="0" w:space="0" w:color="auto"/>
      </w:divBdr>
    </w:div>
    <w:div w:id="360908503">
      <w:bodyDiv w:val="1"/>
      <w:marLeft w:val="0"/>
      <w:marRight w:val="0"/>
      <w:marTop w:val="0"/>
      <w:marBottom w:val="0"/>
      <w:divBdr>
        <w:top w:val="none" w:sz="0" w:space="0" w:color="auto"/>
        <w:left w:val="none" w:sz="0" w:space="0" w:color="auto"/>
        <w:bottom w:val="none" w:sz="0" w:space="0" w:color="auto"/>
        <w:right w:val="none" w:sz="0" w:space="0" w:color="auto"/>
      </w:divBdr>
    </w:div>
    <w:div w:id="1101989764">
      <w:bodyDiv w:val="1"/>
      <w:marLeft w:val="0"/>
      <w:marRight w:val="0"/>
      <w:marTop w:val="0"/>
      <w:marBottom w:val="0"/>
      <w:divBdr>
        <w:top w:val="none" w:sz="0" w:space="0" w:color="auto"/>
        <w:left w:val="none" w:sz="0" w:space="0" w:color="auto"/>
        <w:bottom w:val="none" w:sz="0" w:space="0" w:color="auto"/>
        <w:right w:val="none" w:sz="0" w:space="0" w:color="auto"/>
      </w:divBdr>
    </w:div>
    <w:div w:id="1164471265">
      <w:bodyDiv w:val="1"/>
      <w:marLeft w:val="0"/>
      <w:marRight w:val="0"/>
      <w:marTop w:val="0"/>
      <w:marBottom w:val="0"/>
      <w:divBdr>
        <w:top w:val="none" w:sz="0" w:space="0" w:color="auto"/>
        <w:left w:val="none" w:sz="0" w:space="0" w:color="auto"/>
        <w:bottom w:val="none" w:sz="0" w:space="0" w:color="auto"/>
        <w:right w:val="none" w:sz="0" w:space="0" w:color="auto"/>
      </w:divBdr>
    </w:div>
    <w:div w:id="1311791632">
      <w:bodyDiv w:val="1"/>
      <w:marLeft w:val="0"/>
      <w:marRight w:val="0"/>
      <w:marTop w:val="0"/>
      <w:marBottom w:val="0"/>
      <w:divBdr>
        <w:top w:val="none" w:sz="0" w:space="0" w:color="auto"/>
        <w:left w:val="none" w:sz="0" w:space="0" w:color="auto"/>
        <w:bottom w:val="none" w:sz="0" w:space="0" w:color="auto"/>
        <w:right w:val="none" w:sz="0" w:space="0" w:color="auto"/>
      </w:divBdr>
    </w:div>
    <w:div w:id="1533225917">
      <w:bodyDiv w:val="1"/>
      <w:marLeft w:val="0"/>
      <w:marRight w:val="0"/>
      <w:marTop w:val="0"/>
      <w:marBottom w:val="0"/>
      <w:divBdr>
        <w:top w:val="none" w:sz="0" w:space="0" w:color="auto"/>
        <w:left w:val="none" w:sz="0" w:space="0" w:color="auto"/>
        <w:bottom w:val="none" w:sz="0" w:space="0" w:color="auto"/>
        <w:right w:val="none" w:sz="0" w:space="0" w:color="auto"/>
      </w:divBdr>
    </w:div>
    <w:div w:id="1759398355">
      <w:bodyDiv w:val="1"/>
      <w:marLeft w:val="0"/>
      <w:marRight w:val="0"/>
      <w:marTop w:val="0"/>
      <w:marBottom w:val="0"/>
      <w:divBdr>
        <w:top w:val="none" w:sz="0" w:space="0" w:color="auto"/>
        <w:left w:val="none" w:sz="0" w:space="0" w:color="auto"/>
        <w:bottom w:val="none" w:sz="0" w:space="0" w:color="auto"/>
        <w:right w:val="none" w:sz="0" w:space="0" w:color="auto"/>
      </w:divBdr>
    </w:div>
    <w:div w:id="2128962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513</TotalTime>
  <Pages>21</Pages>
  <Words>12039</Words>
  <Characters>72234</Characters>
  <Application>Microsoft Office Word</Application>
  <DocSecurity>0</DocSecurity>
  <Lines>601</Lines>
  <Paragraphs>168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MSW</dc:creator>
  <cp:keywords/>
  <dc:description/>
  <cp:lastModifiedBy>MSW</cp:lastModifiedBy>
  <cp:revision>36</cp:revision>
  <cp:lastPrinted>2023-06-22T12:10:00Z</cp:lastPrinted>
  <dcterms:created xsi:type="dcterms:W3CDTF">2022-02-03T08:42:00Z</dcterms:created>
  <dcterms:modified xsi:type="dcterms:W3CDTF">2024-07-04T10:45:00Z</dcterms:modified>
</cp:coreProperties>
</file>